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255CB1" w14:textId="77777777" w:rsidR="006755C2" w:rsidRDefault="006755C2">
      <w:pPr>
        <w:pStyle w:val="Image"/>
        <w:jc w:val="right"/>
      </w:pPr>
    </w:p>
    <w:p w14:paraId="4061DC2D" w14:textId="77777777" w:rsidR="006755C2" w:rsidRDefault="006755C2">
      <w:pPr>
        <w:pStyle w:val="BodyText"/>
      </w:pPr>
    </w:p>
    <w:p w14:paraId="05487727" w14:textId="77777777" w:rsidR="006755C2" w:rsidRDefault="006755C2">
      <w:pPr>
        <w:pStyle w:val="BodyText2"/>
      </w:pPr>
    </w:p>
    <w:p w14:paraId="480FCD9D" w14:textId="77777777" w:rsidR="006755C2" w:rsidRDefault="006755C2">
      <w:pPr>
        <w:pStyle w:val="BodyText2"/>
      </w:pPr>
    </w:p>
    <w:p w14:paraId="214FCD97" w14:textId="77777777" w:rsidR="006755C2" w:rsidRDefault="006755C2">
      <w:pPr>
        <w:pStyle w:val="BodyText2"/>
      </w:pPr>
    </w:p>
    <w:p w14:paraId="0D8ECD42" w14:textId="77777777" w:rsidR="006755C2" w:rsidRDefault="006755C2">
      <w:pPr>
        <w:pStyle w:val="BodyText2"/>
      </w:pPr>
    </w:p>
    <w:p w14:paraId="3A6527AE" w14:textId="77777777" w:rsidR="006755C2" w:rsidRDefault="006755C2">
      <w:pPr>
        <w:pStyle w:val="BodyText2"/>
      </w:pPr>
    </w:p>
    <w:p w14:paraId="55B01BB8" w14:textId="77777777" w:rsidR="006755C2" w:rsidRDefault="006755C2">
      <w:pPr>
        <w:pStyle w:val="BodyText2"/>
      </w:pPr>
    </w:p>
    <w:p w14:paraId="6024560E" w14:textId="77777777" w:rsidR="006755C2" w:rsidRDefault="006755C2">
      <w:pPr>
        <w:pStyle w:val="BodyText2"/>
      </w:pPr>
    </w:p>
    <w:p w14:paraId="6D064CB9" w14:textId="77777777" w:rsidR="006755C2" w:rsidRDefault="006755C2" w:rsidP="00ED554F">
      <w:pPr>
        <w:pStyle w:val="BodyText2"/>
        <w:numPr>
          <w:ilvl w:val="0"/>
          <w:numId w:val="0"/>
        </w:numPr>
      </w:pPr>
    </w:p>
    <w:p w14:paraId="25BA35CB" w14:textId="77777777" w:rsidR="00ED554F" w:rsidRDefault="00ED554F" w:rsidP="00ED554F">
      <w:pPr>
        <w:pStyle w:val="BodyText2"/>
        <w:numPr>
          <w:ilvl w:val="0"/>
          <w:numId w:val="0"/>
        </w:numPr>
      </w:pPr>
    </w:p>
    <w:p w14:paraId="73AE6577" w14:textId="77777777" w:rsidR="00ED554F" w:rsidRDefault="00ED554F" w:rsidP="00ED554F">
      <w:pPr>
        <w:pStyle w:val="BodyText2"/>
        <w:numPr>
          <w:ilvl w:val="0"/>
          <w:numId w:val="0"/>
        </w:numPr>
      </w:pPr>
    </w:p>
    <w:p w14:paraId="04777354" w14:textId="77777777" w:rsidR="006755C2" w:rsidRDefault="006755C2">
      <w:pPr>
        <w:pStyle w:val="BodyText2"/>
      </w:pPr>
    </w:p>
    <w:p w14:paraId="759022F9" w14:textId="77777777" w:rsidR="006755C2" w:rsidRDefault="006755C2">
      <w:pPr>
        <w:pStyle w:val="BodyText2"/>
      </w:pPr>
    </w:p>
    <w:p w14:paraId="359A92E8" w14:textId="77777777" w:rsidR="006755C2" w:rsidRDefault="006755C2">
      <w:pPr>
        <w:pStyle w:val="BodyText2"/>
      </w:pPr>
    </w:p>
    <w:p w14:paraId="0602B037" w14:textId="77777777" w:rsidR="006755C2" w:rsidRDefault="006755C2">
      <w:pPr>
        <w:pStyle w:val="BodyText2"/>
      </w:pPr>
    </w:p>
    <w:p w14:paraId="302EF0F8" w14:textId="77777777" w:rsidR="006755C2" w:rsidRDefault="006755C2">
      <w:pPr>
        <w:pStyle w:val="BodyText2"/>
      </w:pPr>
    </w:p>
    <w:p w14:paraId="13DF1C69" w14:textId="77777777" w:rsidR="006755C2" w:rsidRDefault="006755C2">
      <w:pPr>
        <w:pStyle w:val="BodyText2"/>
      </w:pPr>
    </w:p>
    <w:p w14:paraId="7151921A" w14:textId="77777777" w:rsidR="006755C2" w:rsidRDefault="006755C2">
      <w:pPr>
        <w:pStyle w:val="BodyText2"/>
      </w:pPr>
    </w:p>
    <w:p w14:paraId="615EE4DB" w14:textId="77777777" w:rsidR="006755C2" w:rsidRDefault="00D95038">
      <w:pPr>
        <w:pStyle w:val="BodyText2"/>
      </w:pPr>
      <w:r>
        <w:rPr>
          <w:noProof/>
          <w:lang w:val="en-IN" w:eastAsia="en-IN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15F30B8B" wp14:editId="280E9715">
                <wp:simplePos x="0" y="0"/>
                <wp:positionH relativeFrom="column">
                  <wp:posOffset>0</wp:posOffset>
                </wp:positionH>
                <wp:positionV relativeFrom="paragraph">
                  <wp:posOffset>97155</wp:posOffset>
                </wp:positionV>
                <wp:extent cx="5724525" cy="1363980"/>
                <wp:effectExtent l="0" t="0" r="0" b="254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4525" cy="1363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690EEB" w14:textId="77777777" w:rsidR="00BD1483" w:rsidRPr="000C5BA5" w:rsidRDefault="000C5BA5" w:rsidP="00ED554F">
                            <w:pPr>
                              <w:pStyle w:val="Reference"/>
                              <w:rPr>
                                <w:color w:val="E31837"/>
                              </w:rPr>
                            </w:pPr>
                            <w:r w:rsidRPr="000C5BA5">
                              <w:rPr>
                                <w:color w:val="E31837"/>
                                <w:sz w:val="64"/>
                                <w:szCs w:val="64"/>
                              </w:rPr>
                              <w:t xml:space="preserve">HP DP BACKUP </w:t>
                            </w:r>
                            <w:r w:rsidR="00F96954" w:rsidRPr="000C5BA5">
                              <w:rPr>
                                <w:color w:val="E31837"/>
                                <w:sz w:val="64"/>
                                <w:szCs w:val="64"/>
                              </w:rPr>
                              <w:t>Document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5F30B8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7.65pt;width:450.75pt;height:107.4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" stroked="f">
                <v:textbox>
                  <w:txbxContent>
                    <w:p w14:paraId="10690EEB" w14:textId="77777777" w:rsidR="00BD1483" w:rsidRPr="000C5BA5" w:rsidRDefault="000C5BA5" w:rsidP="00ED554F">
                      <w:pPr>
                        <w:pStyle w:val="Reference"/>
                        <w:rPr>
                          <w:color w:val="E31837"/>
                        </w:rPr>
                      </w:pPr>
                      <w:r w:rsidRPr="000C5BA5">
                        <w:rPr>
                          <w:color w:val="E31837"/>
                          <w:sz w:val="64"/>
                          <w:szCs w:val="64"/>
                        </w:rPr>
                        <w:t xml:space="preserve">HP DP BACKUP </w:t>
                      </w:r>
                      <w:r w:rsidR="00F96954" w:rsidRPr="000C5BA5">
                        <w:rPr>
                          <w:color w:val="E31837"/>
                          <w:sz w:val="64"/>
                          <w:szCs w:val="64"/>
                        </w:rPr>
                        <w:t>Document</w:t>
                      </w:r>
                    </w:p>
                  </w:txbxContent>
                </v:textbox>
              </v:shape>
            </w:pict>
          </mc:Fallback>
        </mc:AlternateContent>
      </w:r>
    </w:p>
    <w:p w14:paraId="107E97AD" w14:textId="77777777" w:rsidR="006755C2" w:rsidRDefault="006755C2">
      <w:pPr>
        <w:pStyle w:val="BodyText2"/>
      </w:pPr>
    </w:p>
    <w:p w14:paraId="638D93D3" w14:textId="77777777" w:rsidR="006755C2" w:rsidRDefault="006755C2">
      <w:pPr>
        <w:pStyle w:val="BodyText2"/>
      </w:pPr>
    </w:p>
    <w:p w14:paraId="496CE689" w14:textId="77777777" w:rsidR="006755C2" w:rsidRDefault="006755C2">
      <w:pPr>
        <w:pStyle w:val="BodyText2"/>
      </w:pPr>
    </w:p>
    <w:p w14:paraId="71D4EA49" w14:textId="77777777" w:rsidR="006755C2" w:rsidRDefault="006755C2">
      <w:pPr>
        <w:pStyle w:val="BodyText2"/>
      </w:pPr>
    </w:p>
    <w:p w14:paraId="102CEE87" w14:textId="77777777" w:rsidR="006755C2" w:rsidRDefault="006755C2">
      <w:pPr>
        <w:pStyle w:val="BodyText2"/>
      </w:pPr>
    </w:p>
    <w:p w14:paraId="26C77C33" w14:textId="77777777" w:rsidR="006755C2" w:rsidRDefault="006755C2">
      <w:pPr>
        <w:pStyle w:val="BodyText2"/>
      </w:pPr>
    </w:p>
    <w:p w14:paraId="4DF46B1F" w14:textId="77777777" w:rsidR="006755C2" w:rsidRDefault="006755C2">
      <w:pPr>
        <w:pStyle w:val="BodyText2"/>
      </w:pPr>
    </w:p>
    <w:p w14:paraId="34BE5FC0" w14:textId="77777777" w:rsidR="006755C2" w:rsidRDefault="006755C2">
      <w:pPr>
        <w:pStyle w:val="BodyText2"/>
      </w:pPr>
    </w:p>
    <w:p w14:paraId="066C1A47" w14:textId="77777777" w:rsidR="006755C2" w:rsidRDefault="006755C2">
      <w:pPr>
        <w:pStyle w:val="BodyText2"/>
      </w:pPr>
    </w:p>
    <w:p w14:paraId="7C38BAE1" w14:textId="77777777" w:rsidR="006755C2" w:rsidRDefault="006755C2" w:rsidP="00ED554F">
      <w:pPr>
        <w:pStyle w:val="BodyText2"/>
        <w:numPr>
          <w:ilvl w:val="0"/>
          <w:numId w:val="0"/>
        </w:numPr>
      </w:pPr>
    </w:p>
    <w:p w14:paraId="27664692" w14:textId="77777777" w:rsidR="002D22E2" w:rsidRPr="001710FF" w:rsidRDefault="002D22E2" w:rsidP="002D22E2">
      <w:pPr>
        <w:jc w:val="center"/>
        <w:rPr>
          <w:b/>
          <w:iCs/>
        </w:rPr>
      </w:pPr>
      <w:r>
        <w:rPr>
          <w:b/>
          <w:iCs/>
          <w:u w:val="single"/>
        </w:rPr>
        <w:t>HP DP Installation and Configuration</w:t>
      </w:r>
    </w:p>
    <w:p w14:paraId="19AE1A32" w14:textId="77777777" w:rsidR="00ED554F" w:rsidRDefault="00ED554F" w:rsidP="00ED554F">
      <w:pPr>
        <w:pStyle w:val="BodyText2"/>
        <w:numPr>
          <w:ilvl w:val="0"/>
          <w:numId w:val="0"/>
        </w:numPr>
      </w:pPr>
    </w:p>
    <w:p w14:paraId="472FAAC2" w14:textId="77777777" w:rsidR="00ED554F" w:rsidRDefault="00ED554F" w:rsidP="00ED554F">
      <w:pPr>
        <w:pStyle w:val="BodyText2"/>
        <w:numPr>
          <w:ilvl w:val="0"/>
          <w:numId w:val="0"/>
        </w:numPr>
      </w:pPr>
    </w:p>
    <w:p w14:paraId="0AB6AFF8" w14:textId="77777777" w:rsidR="00ED554F" w:rsidRDefault="00ED554F" w:rsidP="00ED554F">
      <w:pPr>
        <w:pStyle w:val="BodyText2"/>
        <w:numPr>
          <w:ilvl w:val="0"/>
          <w:numId w:val="0"/>
        </w:numPr>
      </w:pPr>
    </w:p>
    <w:p w14:paraId="1D896841" w14:textId="77777777" w:rsidR="00ED554F" w:rsidRDefault="00ED554F" w:rsidP="00ED554F">
      <w:pPr>
        <w:pStyle w:val="BodyText2"/>
        <w:numPr>
          <w:ilvl w:val="0"/>
          <w:numId w:val="0"/>
        </w:numPr>
      </w:pPr>
    </w:p>
    <w:p w14:paraId="3B715111" w14:textId="77777777" w:rsidR="00ED554F" w:rsidRDefault="00ED554F" w:rsidP="00ED554F">
      <w:pPr>
        <w:pStyle w:val="BodyText2"/>
        <w:numPr>
          <w:ilvl w:val="0"/>
          <w:numId w:val="0"/>
        </w:numPr>
      </w:pPr>
    </w:p>
    <w:p w14:paraId="053FCFA6" w14:textId="77777777" w:rsidR="006755C2" w:rsidRDefault="006755C2"/>
    <w:p w14:paraId="7C0DB7F1" w14:textId="77777777" w:rsidR="006755C2" w:rsidRDefault="006755C2" w:rsidP="00ED554F">
      <w:pPr>
        <w:pStyle w:val="BodyText2"/>
        <w:sectPr w:rsidR="006755C2" w:rsidSect="00322684">
          <w:headerReference w:type="even" r:id="rId11"/>
          <w:footerReference w:type="even" r:id="rId12"/>
          <w:footerReference w:type="default" r:id="rId13"/>
          <w:headerReference w:type="first" r:id="rId14"/>
          <w:pgSz w:w="11907" w:h="16839" w:code="9"/>
          <w:pgMar w:top="1440" w:right="1440" w:bottom="1440" w:left="1440" w:header="706" w:footer="706" w:gutter="0"/>
          <w:pgNumType w:fmt="lowerRoman" w:start="1"/>
          <w:cols w:space="708"/>
          <w:titlePg/>
          <w:docGrid w:linePitch="360"/>
        </w:sectPr>
      </w:pPr>
    </w:p>
    <w:p w14:paraId="355691F0" w14:textId="77777777" w:rsidR="006755C2" w:rsidRPr="00692353" w:rsidRDefault="00692353" w:rsidP="00692353">
      <w:pPr>
        <w:pStyle w:val="TableNames"/>
      </w:pPr>
      <w:r w:rsidRPr="00692353">
        <w:lastRenderedPageBreak/>
        <w:t xml:space="preserve">Table of </w:t>
      </w:r>
      <w:r w:rsidR="006755C2" w:rsidRPr="00692353">
        <w:t>Contents</w:t>
      </w:r>
    </w:p>
    <w:p w14:paraId="5529618E" w14:textId="77777777" w:rsidR="004204AB" w:rsidRPr="002D22E2" w:rsidRDefault="00281459">
      <w:pPr>
        <w:pStyle w:val="TOC1"/>
        <w:tabs>
          <w:tab w:val="right" w:leader="dot" w:pos="9017"/>
        </w:tabs>
        <w:rPr>
          <w:rFonts w:asciiTheme="minorHAnsi" w:eastAsiaTheme="minorEastAsia" w:hAnsiTheme="minorHAnsi" w:cstheme="minorBidi"/>
          <w:bCs w:val="0"/>
          <w:color w:val="auto"/>
          <w:sz w:val="22"/>
          <w:szCs w:val="22"/>
          <w:lang w:val="en-IN" w:eastAsia="en-IN"/>
        </w:rPr>
      </w:pPr>
      <w:r w:rsidRPr="002D22E2">
        <w:rPr>
          <w:rFonts w:asciiTheme="minorHAnsi" w:hAnsiTheme="minorHAnsi"/>
          <w:color w:val="auto"/>
        </w:rPr>
        <w:fldChar w:fldCharType="begin"/>
      </w:r>
      <w:r w:rsidR="006755C2" w:rsidRPr="002D22E2">
        <w:rPr>
          <w:rFonts w:asciiTheme="minorHAnsi" w:hAnsiTheme="minorHAnsi"/>
          <w:color w:val="auto"/>
        </w:rPr>
        <w:instrText xml:space="preserve"> TOC \o "2-3" \h \z \t "Heading 1,1,Chapter Name,1,QMS Head 1,1" </w:instrText>
      </w:r>
      <w:r w:rsidRPr="002D22E2">
        <w:rPr>
          <w:rFonts w:asciiTheme="minorHAnsi" w:hAnsiTheme="minorHAnsi"/>
          <w:color w:val="auto"/>
        </w:rPr>
        <w:fldChar w:fldCharType="separate"/>
      </w:r>
      <w:hyperlink w:anchor="_Toc410916570" w:history="1">
        <w:r w:rsidR="004204AB" w:rsidRPr="002D22E2">
          <w:rPr>
            <w:rStyle w:val="Hyperlink"/>
            <w:rFonts w:asciiTheme="minorHAnsi" w:hAnsiTheme="minorHAnsi"/>
            <w:color w:val="auto"/>
          </w:rPr>
          <w:t xml:space="preserve">1 </w:t>
        </w:r>
        <w:r w:rsidR="002D22E2" w:rsidRPr="002D22E2">
          <w:rPr>
            <w:rFonts w:asciiTheme="minorHAnsi" w:hAnsiTheme="minorHAnsi"/>
            <w:iCs/>
            <w:color w:val="auto"/>
          </w:rPr>
          <w:t>Prerequisite</w:t>
        </w:r>
        <w:r w:rsidR="004204AB" w:rsidRPr="002D22E2">
          <w:rPr>
            <w:rFonts w:asciiTheme="minorHAnsi" w:hAnsiTheme="minorHAnsi"/>
            <w:webHidden/>
            <w:color w:val="auto"/>
          </w:rPr>
          <w:tab/>
        </w:r>
        <w:r w:rsidRPr="002D22E2">
          <w:rPr>
            <w:rFonts w:asciiTheme="minorHAnsi" w:hAnsiTheme="minorHAnsi"/>
            <w:webHidden/>
            <w:color w:val="auto"/>
          </w:rPr>
          <w:fldChar w:fldCharType="begin"/>
        </w:r>
        <w:r w:rsidR="004204AB" w:rsidRPr="002D22E2">
          <w:rPr>
            <w:rFonts w:asciiTheme="minorHAnsi" w:hAnsiTheme="minorHAnsi"/>
            <w:webHidden/>
            <w:color w:val="auto"/>
          </w:rPr>
          <w:instrText xml:space="preserve"> PAGEREF _Toc410916570 \h </w:instrText>
        </w:r>
        <w:r w:rsidRPr="002D22E2">
          <w:rPr>
            <w:rFonts w:asciiTheme="minorHAnsi" w:hAnsiTheme="minorHAnsi"/>
            <w:webHidden/>
            <w:color w:val="auto"/>
          </w:rPr>
        </w:r>
        <w:r w:rsidRPr="002D22E2">
          <w:rPr>
            <w:rFonts w:asciiTheme="minorHAnsi" w:hAnsiTheme="minorHAnsi"/>
            <w:webHidden/>
            <w:color w:val="auto"/>
          </w:rPr>
          <w:fldChar w:fldCharType="separate"/>
        </w:r>
        <w:r w:rsidR="004204AB" w:rsidRPr="002D22E2">
          <w:rPr>
            <w:rFonts w:asciiTheme="minorHAnsi" w:hAnsiTheme="minorHAnsi"/>
            <w:webHidden/>
            <w:color w:val="auto"/>
          </w:rPr>
          <w:t>1-1</w:t>
        </w:r>
        <w:r w:rsidRPr="002D22E2">
          <w:rPr>
            <w:rFonts w:asciiTheme="minorHAnsi" w:hAnsiTheme="minorHAnsi"/>
            <w:webHidden/>
            <w:color w:val="auto"/>
          </w:rPr>
          <w:fldChar w:fldCharType="end"/>
        </w:r>
      </w:hyperlink>
    </w:p>
    <w:p w14:paraId="2F90555C" w14:textId="77777777" w:rsidR="004204AB" w:rsidRPr="002D22E2" w:rsidRDefault="00344DE0">
      <w:pPr>
        <w:pStyle w:val="TOC2"/>
        <w:rPr>
          <w:rFonts w:asciiTheme="minorHAnsi" w:hAnsiTheme="minorHAnsi"/>
          <w:color w:val="auto"/>
        </w:rPr>
      </w:pPr>
      <w:hyperlink w:anchor="_Toc410916571" w:history="1">
        <w:r w:rsidR="004204AB" w:rsidRPr="002D22E2">
          <w:rPr>
            <w:rStyle w:val="Hyperlink"/>
            <w:rFonts w:asciiTheme="minorHAnsi" w:hAnsiTheme="minorHAnsi"/>
            <w:color w:val="auto"/>
          </w:rPr>
          <w:t>1.1</w:t>
        </w:r>
        <w:r w:rsidR="000E3710" w:rsidRPr="002D22E2">
          <w:rPr>
            <w:rStyle w:val="Hyperlink"/>
            <w:rFonts w:asciiTheme="minorHAnsi" w:hAnsiTheme="minorHAnsi"/>
            <w:color w:val="auto"/>
          </w:rPr>
          <w:t xml:space="preserve"> </w:t>
        </w:r>
        <w:r w:rsidR="002D22E2" w:rsidRPr="002D22E2">
          <w:rPr>
            <w:rFonts w:asciiTheme="minorHAnsi" w:hAnsiTheme="minorHAnsi"/>
            <w:iCs/>
            <w:color w:val="auto"/>
          </w:rPr>
          <w:t>Packages</w:t>
        </w:r>
        <w:r w:rsidR="004204AB" w:rsidRPr="002D22E2">
          <w:rPr>
            <w:rFonts w:asciiTheme="minorHAnsi" w:hAnsiTheme="minorHAnsi"/>
            <w:webHidden/>
            <w:color w:val="auto"/>
          </w:rPr>
          <w:tab/>
        </w:r>
        <w:r w:rsidR="00281459" w:rsidRPr="002D22E2">
          <w:rPr>
            <w:rFonts w:asciiTheme="minorHAnsi" w:hAnsiTheme="minorHAnsi"/>
            <w:webHidden/>
            <w:color w:val="auto"/>
          </w:rPr>
          <w:fldChar w:fldCharType="begin"/>
        </w:r>
        <w:r w:rsidR="004204AB" w:rsidRPr="002D22E2">
          <w:rPr>
            <w:rFonts w:asciiTheme="minorHAnsi" w:hAnsiTheme="minorHAnsi"/>
            <w:webHidden/>
            <w:color w:val="auto"/>
          </w:rPr>
          <w:instrText xml:space="preserve"> PAGEREF _Toc410916571 \h </w:instrText>
        </w:r>
        <w:r w:rsidR="00281459" w:rsidRPr="002D22E2">
          <w:rPr>
            <w:rFonts w:asciiTheme="minorHAnsi" w:hAnsiTheme="minorHAnsi"/>
            <w:webHidden/>
            <w:color w:val="auto"/>
          </w:rPr>
        </w:r>
        <w:r w:rsidR="00281459" w:rsidRPr="002D22E2">
          <w:rPr>
            <w:rFonts w:asciiTheme="minorHAnsi" w:hAnsiTheme="minorHAnsi"/>
            <w:webHidden/>
            <w:color w:val="auto"/>
          </w:rPr>
          <w:fldChar w:fldCharType="separate"/>
        </w:r>
        <w:r w:rsidR="004204AB" w:rsidRPr="002D22E2">
          <w:rPr>
            <w:rFonts w:asciiTheme="minorHAnsi" w:hAnsiTheme="minorHAnsi"/>
            <w:webHidden/>
            <w:color w:val="auto"/>
          </w:rPr>
          <w:t>1-2</w:t>
        </w:r>
        <w:r w:rsidR="00281459" w:rsidRPr="002D22E2">
          <w:rPr>
            <w:rFonts w:asciiTheme="minorHAnsi" w:hAnsiTheme="minorHAnsi"/>
            <w:webHidden/>
            <w:color w:val="auto"/>
          </w:rPr>
          <w:fldChar w:fldCharType="end"/>
        </w:r>
      </w:hyperlink>
    </w:p>
    <w:p w14:paraId="4F277CEB" w14:textId="77777777" w:rsidR="002D22E2" w:rsidRPr="002D22E2" w:rsidRDefault="00344DE0" w:rsidP="002D22E2">
      <w:pPr>
        <w:pStyle w:val="TOC1"/>
        <w:tabs>
          <w:tab w:val="right" w:leader="dot" w:pos="9017"/>
        </w:tabs>
        <w:rPr>
          <w:rFonts w:asciiTheme="minorHAnsi" w:eastAsiaTheme="minorEastAsia" w:hAnsiTheme="minorHAnsi" w:cstheme="minorBidi"/>
          <w:bCs w:val="0"/>
          <w:color w:val="auto"/>
          <w:sz w:val="22"/>
          <w:szCs w:val="22"/>
          <w:lang w:val="en-IN" w:eastAsia="en-IN"/>
        </w:rPr>
      </w:pPr>
      <w:hyperlink w:anchor="_Toc410916570" w:history="1">
        <w:r w:rsidR="002D22E2" w:rsidRPr="002D22E2">
          <w:rPr>
            <w:rStyle w:val="Hyperlink"/>
            <w:rFonts w:asciiTheme="minorHAnsi" w:hAnsiTheme="minorHAnsi"/>
            <w:color w:val="auto"/>
          </w:rPr>
          <w:t xml:space="preserve">1.2 </w:t>
        </w:r>
        <w:r w:rsidR="002D22E2" w:rsidRPr="001710FF">
          <w:rPr>
            <w:iCs/>
          </w:rPr>
          <w:t>Approach</w:t>
        </w:r>
        <w:r w:rsidR="002D22E2" w:rsidRPr="002D22E2">
          <w:rPr>
            <w:rFonts w:asciiTheme="minorHAnsi" w:hAnsiTheme="minorHAnsi"/>
            <w:webHidden/>
            <w:color w:val="auto"/>
          </w:rPr>
          <w:tab/>
        </w:r>
        <w:r w:rsidR="002D22E2" w:rsidRPr="002D22E2">
          <w:rPr>
            <w:rFonts w:asciiTheme="minorHAnsi" w:hAnsiTheme="minorHAnsi"/>
            <w:webHidden/>
            <w:color w:val="auto"/>
          </w:rPr>
          <w:fldChar w:fldCharType="begin"/>
        </w:r>
        <w:r w:rsidR="002D22E2" w:rsidRPr="002D22E2">
          <w:rPr>
            <w:rFonts w:asciiTheme="minorHAnsi" w:hAnsiTheme="minorHAnsi"/>
            <w:webHidden/>
            <w:color w:val="auto"/>
          </w:rPr>
          <w:instrText xml:space="preserve"> PAGEREF _Toc410916570 \h </w:instrText>
        </w:r>
        <w:r w:rsidR="002D22E2" w:rsidRPr="002D22E2">
          <w:rPr>
            <w:rFonts w:asciiTheme="minorHAnsi" w:hAnsiTheme="minorHAnsi"/>
            <w:webHidden/>
            <w:color w:val="auto"/>
          </w:rPr>
        </w:r>
        <w:r w:rsidR="002D22E2" w:rsidRPr="002D22E2">
          <w:rPr>
            <w:rFonts w:asciiTheme="minorHAnsi" w:hAnsiTheme="minorHAnsi"/>
            <w:webHidden/>
            <w:color w:val="auto"/>
          </w:rPr>
          <w:fldChar w:fldCharType="separate"/>
        </w:r>
        <w:r w:rsidR="002D22E2" w:rsidRPr="002D22E2">
          <w:rPr>
            <w:rFonts w:asciiTheme="minorHAnsi" w:hAnsiTheme="minorHAnsi"/>
            <w:webHidden/>
            <w:color w:val="auto"/>
          </w:rPr>
          <w:t>1-</w:t>
        </w:r>
        <w:r w:rsidR="002D22E2" w:rsidRPr="002D22E2">
          <w:rPr>
            <w:rFonts w:asciiTheme="minorHAnsi" w:hAnsiTheme="minorHAnsi"/>
            <w:webHidden/>
            <w:color w:val="auto"/>
          </w:rPr>
          <w:fldChar w:fldCharType="end"/>
        </w:r>
      </w:hyperlink>
      <w:r w:rsidR="002D22E2" w:rsidRPr="002D22E2">
        <w:rPr>
          <w:rFonts w:asciiTheme="minorHAnsi" w:hAnsiTheme="minorHAnsi"/>
          <w:color w:val="auto"/>
        </w:rPr>
        <w:t>3</w:t>
      </w:r>
    </w:p>
    <w:p w14:paraId="38F01CB0" w14:textId="77777777" w:rsidR="002D22E2" w:rsidRPr="002D22E2" w:rsidRDefault="00344DE0" w:rsidP="002D22E2">
      <w:pPr>
        <w:pStyle w:val="TOC2"/>
        <w:rPr>
          <w:rFonts w:asciiTheme="minorHAnsi" w:hAnsiTheme="minorHAnsi"/>
          <w:color w:val="auto"/>
        </w:rPr>
      </w:pPr>
      <w:hyperlink w:anchor="_Toc410916571" w:history="1">
        <w:r w:rsidR="002D22E2" w:rsidRPr="002D22E2">
          <w:rPr>
            <w:rStyle w:val="Hyperlink"/>
            <w:rFonts w:asciiTheme="minorHAnsi" w:hAnsiTheme="minorHAnsi"/>
            <w:color w:val="auto"/>
          </w:rPr>
          <w:t xml:space="preserve">1.3 </w:t>
        </w:r>
        <w:r w:rsidR="002D22E2" w:rsidRPr="001710FF">
          <w:rPr>
            <w:iCs/>
          </w:rPr>
          <w:t>Procedure</w:t>
        </w:r>
        <w:r w:rsidR="002D22E2" w:rsidRPr="002D22E2">
          <w:rPr>
            <w:rFonts w:asciiTheme="minorHAnsi" w:hAnsiTheme="minorHAnsi"/>
            <w:webHidden/>
            <w:color w:val="auto"/>
          </w:rPr>
          <w:tab/>
        </w:r>
        <w:r w:rsidR="002D22E2" w:rsidRPr="002D22E2">
          <w:rPr>
            <w:rFonts w:asciiTheme="minorHAnsi" w:hAnsiTheme="minorHAnsi"/>
            <w:webHidden/>
            <w:color w:val="auto"/>
          </w:rPr>
          <w:fldChar w:fldCharType="begin"/>
        </w:r>
        <w:r w:rsidR="002D22E2" w:rsidRPr="002D22E2">
          <w:rPr>
            <w:rFonts w:asciiTheme="minorHAnsi" w:hAnsiTheme="minorHAnsi"/>
            <w:webHidden/>
            <w:color w:val="auto"/>
          </w:rPr>
          <w:instrText xml:space="preserve"> PAGEREF _Toc410916571 \h </w:instrText>
        </w:r>
        <w:r w:rsidR="002D22E2" w:rsidRPr="002D22E2">
          <w:rPr>
            <w:rFonts w:asciiTheme="minorHAnsi" w:hAnsiTheme="minorHAnsi"/>
            <w:webHidden/>
            <w:color w:val="auto"/>
          </w:rPr>
        </w:r>
        <w:r w:rsidR="002D22E2" w:rsidRPr="002D22E2">
          <w:rPr>
            <w:rFonts w:asciiTheme="minorHAnsi" w:hAnsiTheme="minorHAnsi"/>
            <w:webHidden/>
            <w:color w:val="auto"/>
          </w:rPr>
          <w:fldChar w:fldCharType="separate"/>
        </w:r>
        <w:r w:rsidR="002D22E2" w:rsidRPr="002D22E2">
          <w:rPr>
            <w:rFonts w:asciiTheme="minorHAnsi" w:hAnsiTheme="minorHAnsi"/>
            <w:webHidden/>
            <w:color w:val="auto"/>
          </w:rPr>
          <w:t>1-</w:t>
        </w:r>
        <w:r w:rsidR="002D22E2" w:rsidRPr="002D22E2">
          <w:rPr>
            <w:rFonts w:asciiTheme="minorHAnsi" w:hAnsiTheme="minorHAnsi"/>
            <w:webHidden/>
            <w:color w:val="auto"/>
          </w:rPr>
          <w:fldChar w:fldCharType="end"/>
        </w:r>
      </w:hyperlink>
      <w:r w:rsidR="002D22E2" w:rsidRPr="002D22E2">
        <w:rPr>
          <w:rFonts w:asciiTheme="minorHAnsi" w:hAnsiTheme="minorHAnsi"/>
          <w:color w:val="auto"/>
        </w:rPr>
        <w:t>4</w:t>
      </w:r>
    </w:p>
    <w:p w14:paraId="6E895331" w14:textId="77777777" w:rsidR="002D22E2" w:rsidRPr="002D22E2" w:rsidRDefault="00344DE0" w:rsidP="002D22E2">
      <w:pPr>
        <w:pStyle w:val="TOC2"/>
        <w:rPr>
          <w:rFonts w:asciiTheme="minorHAnsi" w:hAnsiTheme="minorHAnsi"/>
          <w:color w:val="auto"/>
        </w:rPr>
      </w:pPr>
      <w:hyperlink w:anchor="_Toc410916570" w:history="1">
        <w:r w:rsidR="002D22E2" w:rsidRPr="002D22E2">
          <w:rPr>
            <w:rStyle w:val="Hyperlink"/>
            <w:rFonts w:asciiTheme="minorHAnsi" w:hAnsiTheme="minorHAnsi"/>
            <w:color w:val="auto"/>
          </w:rPr>
          <w:t xml:space="preserve">1.4 </w:t>
        </w:r>
        <w:r w:rsidR="002D22E2" w:rsidRPr="001710FF">
          <w:rPr>
            <w:iCs/>
          </w:rPr>
          <w:t>License copy</w:t>
        </w:r>
        <w:r w:rsidR="002D22E2" w:rsidRPr="002D22E2">
          <w:rPr>
            <w:rFonts w:asciiTheme="minorHAnsi" w:hAnsiTheme="minorHAnsi"/>
            <w:webHidden/>
            <w:color w:val="auto"/>
          </w:rPr>
          <w:tab/>
        </w:r>
        <w:r w:rsidR="002D22E2" w:rsidRPr="002D22E2">
          <w:rPr>
            <w:rFonts w:asciiTheme="minorHAnsi" w:hAnsiTheme="minorHAnsi"/>
            <w:webHidden/>
            <w:color w:val="auto"/>
          </w:rPr>
          <w:fldChar w:fldCharType="begin"/>
        </w:r>
        <w:r w:rsidR="002D22E2" w:rsidRPr="002D22E2">
          <w:rPr>
            <w:rFonts w:asciiTheme="minorHAnsi" w:hAnsiTheme="minorHAnsi"/>
            <w:webHidden/>
            <w:color w:val="auto"/>
          </w:rPr>
          <w:instrText xml:space="preserve"> PAGEREF _Toc410916570 \h </w:instrText>
        </w:r>
        <w:r w:rsidR="002D22E2" w:rsidRPr="002D22E2">
          <w:rPr>
            <w:rFonts w:asciiTheme="minorHAnsi" w:hAnsiTheme="minorHAnsi"/>
            <w:webHidden/>
            <w:color w:val="auto"/>
          </w:rPr>
        </w:r>
        <w:r w:rsidR="002D22E2" w:rsidRPr="002D22E2">
          <w:rPr>
            <w:rFonts w:asciiTheme="minorHAnsi" w:hAnsiTheme="minorHAnsi"/>
            <w:webHidden/>
            <w:color w:val="auto"/>
          </w:rPr>
          <w:fldChar w:fldCharType="separate"/>
        </w:r>
        <w:r w:rsidR="002D22E2" w:rsidRPr="002D22E2">
          <w:rPr>
            <w:rFonts w:asciiTheme="minorHAnsi" w:hAnsiTheme="minorHAnsi"/>
            <w:webHidden/>
            <w:color w:val="auto"/>
          </w:rPr>
          <w:t>1-</w:t>
        </w:r>
        <w:r w:rsidR="002D22E2" w:rsidRPr="002D22E2">
          <w:rPr>
            <w:rFonts w:asciiTheme="minorHAnsi" w:hAnsiTheme="minorHAnsi"/>
            <w:webHidden/>
            <w:color w:val="auto"/>
          </w:rPr>
          <w:fldChar w:fldCharType="end"/>
        </w:r>
      </w:hyperlink>
      <w:r w:rsidR="002D22E2" w:rsidRPr="002D22E2">
        <w:rPr>
          <w:rFonts w:asciiTheme="minorHAnsi" w:hAnsiTheme="minorHAnsi"/>
          <w:color w:val="auto"/>
        </w:rPr>
        <w:t>5</w:t>
      </w:r>
    </w:p>
    <w:p w14:paraId="2549750A" w14:textId="77777777" w:rsidR="002D22E2" w:rsidRPr="002D22E2" w:rsidRDefault="00281459" w:rsidP="002D22E2">
      <w:pPr>
        <w:pStyle w:val="TOC1"/>
        <w:tabs>
          <w:tab w:val="right" w:leader="dot" w:pos="9017"/>
        </w:tabs>
        <w:rPr>
          <w:rFonts w:asciiTheme="minorHAnsi" w:hAnsiTheme="minorHAnsi"/>
          <w:color w:val="auto"/>
        </w:rPr>
      </w:pPr>
      <w:r w:rsidRPr="002D22E2">
        <w:rPr>
          <w:rFonts w:asciiTheme="minorHAnsi" w:hAnsiTheme="minorHAnsi"/>
          <w:color w:val="auto"/>
        </w:rPr>
        <w:fldChar w:fldCharType="end"/>
      </w:r>
      <w:hyperlink w:anchor="_Toc410916570" w:history="1">
        <w:r w:rsidR="002D22E2" w:rsidRPr="002D22E2">
          <w:rPr>
            <w:rStyle w:val="Hyperlink"/>
            <w:rFonts w:asciiTheme="minorHAnsi" w:hAnsiTheme="minorHAnsi"/>
            <w:color w:val="auto"/>
            <w:u w:val="none"/>
          </w:rPr>
          <w:t xml:space="preserve">1.5 </w:t>
        </w:r>
        <w:r w:rsidR="002D22E2">
          <w:rPr>
            <w:iCs/>
          </w:rPr>
          <w:t>Embedded HP DP</w:t>
        </w:r>
        <w:r w:rsidR="002D22E2" w:rsidRPr="001710FF">
          <w:rPr>
            <w:iCs/>
          </w:rPr>
          <w:t xml:space="preserve"> License Copy</w:t>
        </w:r>
        <w:r w:rsidR="002D22E2" w:rsidRPr="002D22E2">
          <w:rPr>
            <w:rFonts w:asciiTheme="minorHAnsi" w:hAnsiTheme="minorHAnsi"/>
            <w:webHidden/>
            <w:color w:val="auto"/>
          </w:rPr>
          <w:tab/>
        </w:r>
        <w:r w:rsidR="002D22E2" w:rsidRPr="002D22E2">
          <w:rPr>
            <w:rFonts w:asciiTheme="minorHAnsi" w:hAnsiTheme="minorHAnsi"/>
            <w:webHidden/>
            <w:color w:val="auto"/>
          </w:rPr>
          <w:fldChar w:fldCharType="begin"/>
        </w:r>
        <w:r w:rsidR="002D22E2" w:rsidRPr="002D22E2">
          <w:rPr>
            <w:rFonts w:asciiTheme="minorHAnsi" w:hAnsiTheme="minorHAnsi"/>
            <w:webHidden/>
            <w:color w:val="auto"/>
          </w:rPr>
          <w:instrText xml:space="preserve"> PAGEREF _Toc410916570 \h </w:instrText>
        </w:r>
        <w:r w:rsidR="002D22E2" w:rsidRPr="002D22E2">
          <w:rPr>
            <w:rFonts w:asciiTheme="minorHAnsi" w:hAnsiTheme="minorHAnsi"/>
            <w:webHidden/>
            <w:color w:val="auto"/>
          </w:rPr>
        </w:r>
        <w:r w:rsidR="002D22E2" w:rsidRPr="002D22E2">
          <w:rPr>
            <w:rFonts w:asciiTheme="minorHAnsi" w:hAnsiTheme="minorHAnsi"/>
            <w:webHidden/>
            <w:color w:val="auto"/>
          </w:rPr>
          <w:fldChar w:fldCharType="separate"/>
        </w:r>
        <w:r w:rsidR="002D22E2" w:rsidRPr="002D22E2">
          <w:rPr>
            <w:rFonts w:asciiTheme="minorHAnsi" w:hAnsiTheme="minorHAnsi"/>
            <w:webHidden/>
            <w:color w:val="auto"/>
          </w:rPr>
          <w:t>1-</w:t>
        </w:r>
        <w:r w:rsidR="002D22E2" w:rsidRPr="002D22E2">
          <w:rPr>
            <w:rFonts w:asciiTheme="minorHAnsi" w:hAnsiTheme="minorHAnsi"/>
            <w:webHidden/>
            <w:color w:val="auto"/>
          </w:rPr>
          <w:fldChar w:fldCharType="end"/>
        </w:r>
      </w:hyperlink>
      <w:r w:rsidR="002D22E2" w:rsidRPr="002D22E2">
        <w:rPr>
          <w:rFonts w:asciiTheme="minorHAnsi" w:hAnsiTheme="minorHAnsi"/>
          <w:color w:val="auto"/>
        </w:rPr>
        <w:t>6</w:t>
      </w:r>
    </w:p>
    <w:p w14:paraId="0E1BCC64" w14:textId="77777777" w:rsidR="00A97F0A" w:rsidRPr="002D22E2" w:rsidRDefault="00A97F0A" w:rsidP="002D22E2">
      <w:pPr>
        <w:pStyle w:val="TOC1"/>
        <w:tabs>
          <w:tab w:val="right" w:leader="dot" w:pos="9017"/>
        </w:tabs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n-IN" w:eastAsia="en-IN"/>
        </w:rPr>
      </w:pPr>
      <w:r>
        <w:t xml:space="preserve">                             </w:t>
      </w:r>
    </w:p>
    <w:p w14:paraId="5B7CBDF1" w14:textId="77777777" w:rsidR="00D95038" w:rsidRDefault="00D95038" w:rsidP="00A97F0A"/>
    <w:p w14:paraId="5B8FA76F" w14:textId="77777777" w:rsidR="00D95038" w:rsidRDefault="00D95038" w:rsidP="00A97F0A"/>
    <w:p w14:paraId="311721D8" w14:textId="77777777" w:rsidR="00D95038" w:rsidRDefault="00D95038" w:rsidP="00A97F0A"/>
    <w:p w14:paraId="5F7A311C" w14:textId="77777777" w:rsidR="00D95038" w:rsidRDefault="00D95038" w:rsidP="00A97F0A"/>
    <w:p w14:paraId="6DBAF09C" w14:textId="77777777" w:rsidR="00D95038" w:rsidRDefault="00D95038" w:rsidP="00A97F0A"/>
    <w:p w14:paraId="37AD9106" w14:textId="77777777" w:rsidR="00D95038" w:rsidRDefault="00D95038" w:rsidP="00A97F0A"/>
    <w:p w14:paraId="18A172DE" w14:textId="77777777" w:rsidR="00D95038" w:rsidRDefault="00D95038" w:rsidP="00A97F0A"/>
    <w:p w14:paraId="04C06068" w14:textId="77777777" w:rsidR="00D95038" w:rsidRDefault="00D95038" w:rsidP="00A97F0A"/>
    <w:p w14:paraId="633F1A45" w14:textId="77777777" w:rsidR="00D95038" w:rsidRDefault="00D95038" w:rsidP="00A97F0A"/>
    <w:p w14:paraId="06DFB484" w14:textId="77777777" w:rsidR="00D95038" w:rsidRDefault="00D95038" w:rsidP="00A97F0A"/>
    <w:p w14:paraId="4F1CF190" w14:textId="77777777" w:rsidR="00D95038" w:rsidRDefault="00D95038" w:rsidP="00A97F0A"/>
    <w:p w14:paraId="246BF157" w14:textId="77777777" w:rsidR="00D95038" w:rsidRDefault="00D95038" w:rsidP="00A97F0A"/>
    <w:p w14:paraId="5C1649C8" w14:textId="77777777" w:rsidR="00D95038" w:rsidRDefault="00D95038" w:rsidP="00A97F0A"/>
    <w:p w14:paraId="5E1959D1" w14:textId="77777777" w:rsidR="00D95038" w:rsidRDefault="00D95038" w:rsidP="00A97F0A"/>
    <w:p w14:paraId="0D9790CE" w14:textId="77777777" w:rsidR="00D95038" w:rsidRDefault="00D95038" w:rsidP="00A97F0A"/>
    <w:p w14:paraId="0A9AD534" w14:textId="77777777" w:rsidR="00D95038" w:rsidRDefault="00D95038" w:rsidP="00A97F0A"/>
    <w:p w14:paraId="70F1DF5D" w14:textId="77777777" w:rsidR="00D95038" w:rsidRDefault="00D95038" w:rsidP="00A97F0A"/>
    <w:p w14:paraId="0A12EAD3" w14:textId="77777777" w:rsidR="00D95038" w:rsidRDefault="00D95038" w:rsidP="00A97F0A"/>
    <w:p w14:paraId="12C753D5" w14:textId="77777777" w:rsidR="00D95038" w:rsidRDefault="00D95038" w:rsidP="00A97F0A"/>
    <w:p w14:paraId="03E7C82E" w14:textId="77777777" w:rsidR="00D95038" w:rsidRDefault="00D95038" w:rsidP="00A97F0A"/>
    <w:p w14:paraId="6DF75038" w14:textId="77777777" w:rsidR="00D95038" w:rsidRDefault="00D95038" w:rsidP="00A97F0A"/>
    <w:p w14:paraId="43CD676F" w14:textId="77777777" w:rsidR="00D95038" w:rsidRDefault="00D95038" w:rsidP="00A97F0A"/>
    <w:p w14:paraId="3A05E72A" w14:textId="77777777" w:rsidR="00D95038" w:rsidRDefault="00D95038" w:rsidP="00A97F0A"/>
    <w:p w14:paraId="0F8207EF" w14:textId="77777777" w:rsidR="00D95038" w:rsidRDefault="00D95038" w:rsidP="00A97F0A"/>
    <w:p w14:paraId="0A770EDB" w14:textId="77777777" w:rsidR="00D95038" w:rsidRDefault="00D95038" w:rsidP="00A97F0A"/>
    <w:p w14:paraId="14818F6C" w14:textId="77777777" w:rsidR="00D95038" w:rsidRDefault="00D95038" w:rsidP="00A97F0A"/>
    <w:p w14:paraId="4967EDFD" w14:textId="77777777" w:rsidR="00D95038" w:rsidRDefault="00D95038" w:rsidP="00A97F0A"/>
    <w:p w14:paraId="3321CEE3" w14:textId="77777777" w:rsidR="00D95038" w:rsidRDefault="00D95038" w:rsidP="00A97F0A"/>
    <w:p w14:paraId="330ABB59" w14:textId="77777777" w:rsidR="00D95038" w:rsidRDefault="00D95038" w:rsidP="00A97F0A"/>
    <w:p w14:paraId="3DC219DA" w14:textId="77777777" w:rsidR="00D95038" w:rsidRDefault="00D95038" w:rsidP="00A97F0A"/>
    <w:p w14:paraId="5A6695D6" w14:textId="77777777" w:rsidR="00D95038" w:rsidRDefault="00D95038" w:rsidP="00A97F0A"/>
    <w:p w14:paraId="2C8F242F" w14:textId="77777777" w:rsidR="00D95038" w:rsidRDefault="00D95038" w:rsidP="00A97F0A"/>
    <w:p w14:paraId="0A6BF911" w14:textId="77777777" w:rsidR="00D95038" w:rsidRDefault="00D95038" w:rsidP="00A97F0A"/>
    <w:p w14:paraId="6B3EBA6B" w14:textId="77777777" w:rsidR="00D95038" w:rsidRDefault="00D95038" w:rsidP="00A97F0A"/>
    <w:p w14:paraId="60829261" w14:textId="77777777" w:rsidR="00D95038" w:rsidRDefault="00D95038" w:rsidP="00A97F0A"/>
    <w:p w14:paraId="0C3688A8" w14:textId="77777777" w:rsidR="00D95038" w:rsidRDefault="00D95038" w:rsidP="00A97F0A"/>
    <w:p w14:paraId="23253A59" w14:textId="77777777" w:rsidR="0015784A" w:rsidRDefault="0015784A" w:rsidP="0015784A">
      <w:pPr>
        <w:pStyle w:val="ListParagraph"/>
        <w:rPr>
          <w:b/>
          <w:iCs/>
          <w:u w:val="single"/>
        </w:rPr>
      </w:pPr>
      <w:r w:rsidRPr="001710FF">
        <w:rPr>
          <w:b/>
          <w:iCs/>
          <w:u w:val="single"/>
        </w:rPr>
        <w:t>Prerequisite:</w:t>
      </w:r>
    </w:p>
    <w:p w14:paraId="663C2D57" w14:textId="77777777" w:rsidR="0064454F" w:rsidRPr="001710FF" w:rsidRDefault="0064454F" w:rsidP="0015784A">
      <w:pPr>
        <w:pStyle w:val="ListParagraph"/>
        <w:rPr>
          <w:b/>
          <w:iCs/>
          <w:u w:val="single"/>
        </w:rPr>
      </w:pPr>
    </w:p>
    <w:p w14:paraId="2DA4479C" w14:textId="77777777" w:rsidR="0015784A" w:rsidRDefault="0015784A" w:rsidP="0015784A">
      <w:pPr>
        <w:pStyle w:val="ListParagraph"/>
        <w:rPr>
          <w:rFonts w:ascii="Arial" w:hAnsi="Arial" w:cs="Arial"/>
          <w:bCs/>
          <w:color w:val="000000"/>
          <w:sz w:val="16"/>
          <w:szCs w:val="16"/>
        </w:rPr>
      </w:pPr>
      <w:r w:rsidRPr="001710FF">
        <w:rPr>
          <w:rFonts w:ascii="Arial" w:hAnsi="Arial" w:cs="Arial"/>
          <w:bCs/>
          <w:color w:val="000000"/>
          <w:sz w:val="16"/>
          <w:szCs w:val="16"/>
        </w:rPr>
        <w:t>The Cell Manager must meet the following minimum requirements:</w:t>
      </w:r>
    </w:p>
    <w:p w14:paraId="125BFFD2" w14:textId="77777777" w:rsidR="0064454F" w:rsidRPr="001710FF" w:rsidRDefault="0064454F" w:rsidP="0015784A">
      <w:pPr>
        <w:pStyle w:val="ListParagraph"/>
        <w:rPr>
          <w:bCs/>
          <w:sz w:val="16"/>
          <w:szCs w:val="16"/>
        </w:rPr>
      </w:pPr>
    </w:p>
    <w:p w14:paraId="6E71CE17" w14:textId="77777777" w:rsidR="0015784A" w:rsidRPr="001710FF" w:rsidRDefault="0015784A" w:rsidP="0015784A">
      <w:pPr>
        <w:pStyle w:val="ListParagraph"/>
        <w:numPr>
          <w:ilvl w:val="0"/>
          <w:numId w:val="23"/>
        </w:numPr>
        <w:spacing w:after="200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1710FF">
        <w:rPr>
          <w:rFonts w:ascii="Arial" w:hAnsi="Arial" w:cs="Arial"/>
          <w:bCs/>
          <w:color w:val="000000"/>
          <w:sz w:val="16"/>
          <w:szCs w:val="16"/>
        </w:rPr>
        <w:t>256 MB RAM (512 MB recommended).</w:t>
      </w:r>
    </w:p>
    <w:p w14:paraId="1EFC280B" w14:textId="77777777" w:rsidR="0015784A" w:rsidRPr="001710FF" w:rsidRDefault="0015784A" w:rsidP="0015784A">
      <w:pPr>
        <w:pStyle w:val="ListParagraph"/>
        <w:numPr>
          <w:ilvl w:val="0"/>
          <w:numId w:val="23"/>
        </w:numPr>
        <w:spacing w:after="200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1710FF">
        <w:rPr>
          <w:rFonts w:ascii="Arial" w:hAnsi="Arial" w:cs="Arial"/>
          <w:bCs/>
          <w:color w:val="000000"/>
          <w:sz w:val="16"/>
          <w:szCs w:val="16"/>
        </w:rPr>
        <w:t>For each parallel backup session 40 MB of RAM are required and 5 - 8 MB per data segment size. This means that, for example, if you want to run 60 parallel backup sessions 3 GB of RAM plus 512 MB for data segments are needed.</w:t>
      </w:r>
    </w:p>
    <w:p w14:paraId="4A98DFD3" w14:textId="77777777" w:rsidR="0015784A" w:rsidRPr="001710FF" w:rsidRDefault="0015784A" w:rsidP="0015784A">
      <w:pPr>
        <w:pStyle w:val="ListParagraph"/>
        <w:numPr>
          <w:ilvl w:val="0"/>
          <w:numId w:val="23"/>
        </w:numPr>
        <w:spacing w:after="200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1710FF">
        <w:rPr>
          <w:rFonts w:ascii="Arial" w:hAnsi="Arial" w:cs="Arial"/>
          <w:bCs/>
          <w:color w:val="000000"/>
          <w:sz w:val="16"/>
          <w:szCs w:val="16"/>
        </w:rPr>
        <w:t>300 - 425 MB of disk space + approximately 2% of planned data to be backed up (for use by the IDB).</w:t>
      </w:r>
    </w:p>
    <w:p w14:paraId="65CF7379" w14:textId="77777777" w:rsidR="0015784A" w:rsidRPr="001710FF" w:rsidRDefault="0015784A" w:rsidP="0015784A">
      <w:pPr>
        <w:pStyle w:val="ListParagraph"/>
        <w:numPr>
          <w:ilvl w:val="0"/>
          <w:numId w:val="23"/>
        </w:numPr>
        <w:spacing w:after="200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1710FF">
        <w:rPr>
          <w:rFonts w:ascii="Arial" w:hAnsi="Arial" w:cs="Arial"/>
          <w:bCs/>
          <w:color w:val="000000"/>
          <w:sz w:val="16"/>
          <w:szCs w:val="16"/>
        </w:rPr>
        <w:t xml:space="preserve">If the version of </w:t>
      </w:r>
      <w:proofErr w:type="spellStart"/>
      <w:r w:rsidRPr="001710FF">
        <w:rPr>
          <w:rFonts w:ascii="Arial" w:hAnsi="Arial" w:cs="Arial"/>
          <w:bCs/>
          <w:color w:val="000000"/>
          <w:sz w:val="16"/>
          <w:szCs w:val="16"/>
        </w:rPr>
        <w:t>libstdc</w:t>
      </w:r>
      <w:proofErr w:type="spellEnd"/>
      <w:r w:rsidRPr="001710FF">
        <w:rPr>
          <w:rFonts w:ascii="Arial" w:hAnsi="Arial" w:cs="Arial"/>
          <w:bCs/>
          <w:color w:val="000000"/>
          <w:sz w:val="16"/>
          <w:szCs w:val="16"/>
        </w:rPr>
        <w:t xml:space="preserve">++ on the system is not 5 (for example </w:t>
      </w:r>
      <w:proofErr w:type="spellStart"/>
      <w:r w:rsidRPr="001710FF">
        <w:rPr>
          <w:rFonts w:ascii="Arial" w:hAnsi="Arial" w:cs="Arial"/>
          <w:bCs/>
          <w:color w:val="000000"/>
          <w:sz w:val="16"/>
          <w:szCs w:val="16"/>
        </w:rPr>
        <w:t>libstdc</w:t>
      </w:r>
      <w:proofErr w:type="spellEnd"/>
      <w:r w:rsidRPr="001710FF">
        <w:rPr>
          <w:rFonts w:ascii="Arial" w:hAnsi="Arial" w:cs="Arial"/>
          <w:bCs/>
          <w:color w:val="000000"/>
          <w:sz w:val="16"/>
          <w:szCs w:val="16"/>
        </w:rPr>
        <w:t xml:space="preserve">++.so.6 instead of </w:t>
      </w:r>
      <w:proofErr w:type="spellStart"/>
      <w:r w:rsidRPr="001710FF">
        <w:rPr>
          <w:rFonts w:ascii="Arial" w:hAnsi="Arial" w:cs="Arial"/>
          <w:bCs/>
          <w:color w:val="000000"/>
          <w:sz w:val="16"/>
          <w:szCs w:val="16"/>
        </w:rPr>
        <w:t>libstdc</w:t>
      </w:r>
      <w:proofErr w:type="spellEnd"/>
      <w:r w:rsidRPr="001710FF">
        <w:rPr>
          <w:rFonts w:ascii="Arial" w:hAnsi="Arial" w:cs="Arial"/>
          <w:bCs/>
          <w:color w:val="000000"/>
          <w:sz w:val="16"/>
          <w:szCs w:val="16"/>
        </w:rPr>
        <w:t xml:space="preserve">++.so.5) you need to install the compatibility package compat-2004 or </w:t>
      </w:r>
      <w:proofErr w:type="spellStart"/>
      <w:r w:rsidRPr="001710FF">
        <w:rPr>
          <w:rFonts w:ascii="Arial" w:hAnsi="Arial" w:cs="Arial"/>
          <w:bCs/>
          <w:color w:val="000000"/>
          <w:sz w:val="16"/>
          <w:szCs w:val="16"/>
        </w:rPr>
        <w:t>compat-libstdc</w:t>
      </w:r>
      <w:proofErr w:type="spellEnd"/>
      <w:r w:rsidRPr="001710FF">
        <w:rPr>
          <w:rFonts w:ascii="Arial" w:hAnsi="Arial" w:cs="Arial"/>
          <w:bCs/>
          <w:color w:val="000000"/>
          <w:sz w:val="16"/>
          <w:szCs w:val="16"/>
        </w:rPr>
        <w:t>++.</w:t>
      </w:r>
    </w:p>
    <w:p w14:paraId="628DD048" w14:textId="77777777" w:rsidR="0015784A" w:rsidRPr="001710FF" w:rsidRDefault="0015784A" w:rsidP="0015784A">
      <w:pPr>
        <w:pStyle w:val="ListParagraph"/>
        <w:numPr>
          <w:ilvl w:val="0"/>
          <w:numId w:val="23"/>
        </w:numPr>
        <w:spacing w:after="200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1710FF">
        <w:rPr>
          <w:rFonts w:ascii="Arial" w:hAnsi="Arial" w:cs="Arial"/>
          <w:bCs/>
          <w:color w:val="000000"/>
          <w:sz w:val="16"/>
          <w:szCs w:val="16"/>
        </w:rPr>
        <w:t xml:space="preserve">To install the Java GUI Server on Red Hat Enterprise Linux 4.0, the </w:t>
      </w:r>
      <w:proofErr w:type="spellStart"/>
      <w:r w:rsidRPr="001710FF">
        <w:rPr>
          <w:rFonts w:ascii="Arial" w:hAnsi="Arial" w:cs="Arial"/>
          <w:bCs/>
          <w:color w:val="000000"/>
          <w:sz w:val="16"/>
          <w:szCs w:val="16"/>
        </w:rPr>
        <w:t>libstdc</w:t>
      </w:r>
      <w:proofErr w:type="spellEnd"/>
      <w:r w:rsidRPr="001710FF">
        <w:rPr>
          <w:rFonts w:ascii="Arial" w:hAnsi="Arial" w:cs="Arial"/>
          <w:bCs/>
          <w:color w:val="000000"/>
          <w:sz w:val="16"/>
          <w:szCs w:val="16"/>
        </w:rPr>
        <w:t xml:space="preserve">++-4.0.2-8.fc4.x86_64.rpm package is required. If yours system does not already contain a 64-bit version of </w:t>
      </w:r>
      <w:proofErr w:type="spellStart"/>
      <w:r w:rsidRPr="001710FF">
        <w:rPr>
          <w:rFonts w:ascii="Arial" w:hAnsi="Arial" w:cs="Arial"/>
          <w:bCs/>
          <w:color w:val="000000"/>
          <w:sz w:val="16"/>
          <w:szCs w:val="16"/>
        </w:rPr>
        <w:t>libstdc</w:t>
      </w:r>
      <w:proofErr w:type="spellEnd"/>
      <w:r w:rsidRPr="001710FF">
        <w:rPr>
          <w:rFonts w:ascii="Arial" w:hAnsi="Arial" w:cs="Arial"/>
          <w:bCs/>
          <w:color w:val="000000"/>
          <w:sz w:val="16"/>
          <w:szCs w:val="16"/>
        </w:rPr>
        <w:t xml:space="preserve">++. so. 5 then you must install it with </w:t>
      </w:r>
      <w:proofErr w:type="spellStart"/>
      <w:r w:rsidRPr="001710FF">
        <w:rPr>
          <w:rFonts w:ascii="Arial" w:hAnsi="Arial" w:cs="Arial"/>
          <w:bCs/>
          <w:color w:val="000000"/>
          <w:sz w:val="16"/>
          <w:szCs w:val="16"/>
        </w:rPr>
        <w:t>libstdc</w:t>
      </w:r>
      <w:proofErr w:type="spellEnd"/>
      <w:r w:rsidRPr="001710FF">
        <w:rPr>
          <w:rFonts w:ascii="Arial" w:hAnsi="Arial" w:cs="Arial"/>
          <w:bCs/>
          <w:color w:val="000000"/>
          <w:sz w:val="16"/>
          <w:szCs w:val="16"/>
        </w:rPr>
        <w:t>++-3.3.3-7.x86_64.rpm.</w:t>
      </w:r>
    </w:p>
    <w:p w14:paraId="757C4680" w14:textId="77777777" w:rsidR="0015784A" w:rsidRPr="001710FF" w:rsidRDefault="0015784A" w:rsidP="0015784A">
      <w:pPr>
        <w:pStyle w:val="ListParagraph"/>
        <w:numPr>
          <w:ilvl w:val="0"/>
          <w:numId w:val="23"/>
        </w:numPr>
        <w:spacing w:after="200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1710FF">
        <w:rPr>
          <w:rFonts w:ascii="Arial" w:hAnsi="Arial" w:cs="Arial"/>
          <w:bCs/>
          <w:color w:val="000000"/>
          <w:sz w:val="16"/>
          <w:szCs w:val="16"/>
        </w:rPr>
        <w:t>Requirements for viewing online Help on the Data Protector Cell Manager are the same as on Data Protector clients.</w:t>
      </w:r>
      <w:r>
        <w:rPr>
          <w:rFonts w:ascii="Arial" w:hAnsi="Arial" w:cs="Arial"/>
          <w:bCs/>
          <w:color w:val="000000"/>
          <w:sz w:val="16"/>
          <w:szCs w:val="16"/>
        </w:rPr>
        <w:t xml:space="preserve"> </w:t>
      </w:r>
      <w:r w:rsidRPr="001710FF">
        <w:rPr>
          <w:rFonts w:ascii="Arial" w:hAnsi="Arial" w:cs="Arial"/>
          <w:bCs/>
          <w:color w:val="000000"/>
          <w:sz w:val="16"/>
          <w:szCs w:val="16"/>
        </w:rPr>
        <w:t>For Java GUI Client, Java Runtime Environment (JRE) 1.5.0_06 or newer (for example, 1.5.0_07) is required.</w:t>
      </w:r>
    </w:p>
    <w:p w14:paraId="3BA98F5E" w14:textId="77777777" w:rsidR="0015784A" w:rsidRPr="001710FF" w:rsidRDefault="0015784A" w:rsidP="0015784A">
      <w:pPr>
        <w:pStyle w:val="ListParagraph"/>
        <w:numPr>
          <w:ilvl w:val="0"/>
          <w:numId w:val="23"/>
        </w:numPr>
        <w:spacing w:after="200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1710FF">
        <w:rPr>
          <w:rFonts w:ascii="Arial" w:hAnsi="Arial" w:cs="Arial"/>
          <w:bCs/>
          <w:color w:val="000000"/>
          <w:sz w:val="16"/>
          <w:szCs w:val="16"/>
        </w:rPr>
        <w:t>Verify that sufficient disk space is available for IDB growth (create volume/partition)</w:t>
      </w:r>
    </w:p>
    <w:p w14:paraId="72EDCE28" w14:textId="77777777" w:rsidR="0015784A" w:rsidRPr="001710FF" w:rsidRDefault="0015784A" w:rsidP="0015784A">
      <w:pPr>
        <w:pStyle w:val="ListParagraph"/>
        <w:numPr>
          <w:ilvl w:val="0"/>
          <w:numId w:val="23"/>
        </w:numPr>
        <w:spacing w:after="200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1710FF">
        <w:rPr>
          <w:rFonts w:ascii="Arial" w:hAnsi="Arial" w:cs="Arial"/>
          <w:bCs/>
          <w:color w:val="000000"/>
          <w:sz w:val="16"/>
          <w:szCs w:val="16"/>
        </w:rPr>
        <w:t xml:space="preserve">Verify </w:t>
      </w:r>
      <w:r>
        <w:rPr>
          <w:rFonts w:ascii="Arial" w:hAnsi="Arial" w:cs="Arial"/>
          <w:bCs/>
          <w:color w:val="000000"/>
          <w:sz w:val="16"/>
          <w:szCs w:val="16"/>
        </w:rPr>
        <w:t xml:space="preserve">there is no other </w:t>
      </w:r>
      <w:r w:rsidRPr="001710FF">
        <w:rPr>
          <w:rFonts w:ascii="Arial" w:hAnsi="Arial" w:cs="Arial"/>
          <w:bCs/>
          <w:color w:val="000000"/>
          <w:sz w:val="16"/>
          <w:szCs w:val="16"/>
        </w:rPr>
        <w:t xml:space="preserve">services </w:t>
      </w:r>
      <w:r>
        <w:rPr>
          <w:rFonts w:ascii="Arial" w:hAnsi="Arial" w:cs="Arial"/>
          <w:bCs/>
          <w:color w:val="000000"/>
          <w:sz w:val="16"/>
          <w:szCs w:val="16"/>
        </w:rPr>
        <w:t xml:space="preserve">is running in </w:t>
      </w:r>
      <w:proofErr w:type="spellStart"/>
      <w:r>
        <w:rPr>
          <w:rFonts w:ascii="Arial" w:hAnsi="Arial" w:cs="Arial"/>
          <w:bCs/>
          <w:color w:val="000000"/>
          <w:sz w:val="16"/>
          <w:szCs w:val="16"/>
        </w:rPr>
        <w:t>tcp</w:t>
      </w:r>
      <w:proofErr w:type="spellEnd"/>
      <w:r>
        <w:rPr>
          <w:rFonts w:ascii="Arial" w:hAnsi="Arial" w:cs="Arial"/>
          <w:bCs/>
          <w:color w:val="000000"/>
          <w:sz w:val="16"/>
          <w:szCs w:val="16"/>
        </w:rPr>
        <w:t xml:space="preserve"> </w:t>
      </w:r>
      <w:proofErr w:type="gramStart"/>
      <w:r>
        <w:rPr>
          <w:rFonts w:ascii="Arial" w:hAnsi="Arial" w:cs="Arial"/>
          <w:bCs/>
          <w:color w:val="000000"/>
          <w:sz w:val="16"/>
          <w:szCs w:val="16"/>
        </w:rPr>
        <w:t xml:space="preserve">port  </w:t>
      </w:r>
      <w:r w:rsidRPr="001710FF">
        <w:rPr>
          <w:rFonts w:ascii="Arial" w:hAnsi="Arial" w:cs="Arial"/>
          <w:bCs/>
          <w:color w:val="000000"/>
          <w:sz w:val="16"/>
          <w:szCs w:val="16"/>
        </w:rPr>
        <w:t>“</w:t>
      </w:r>
      <w:proofErr w:type="gramEnd"/>
      <w:r w:rsidRPr="001710FF">
        <w:rPr>
          <w:rFonts w:ascii="Arial" w:hAnsi="Arial" w:cs="Arial"/>
          <w:bCs/>
          <w:color w:val="000000"/>
          <w:sz w:val="16"/>
          <w:szCs w:val="16"/>
        </w:rPr>
        <w:t xml:space="preserve">5555” </w:t>
      </w:r>
      <w:r>
        <w:rPr>
          <w:rFonts w:ascii="Arial" w:hAnsi="Arial" w:cs="Arial"/>
          <w:bCs/>
          <w:color w:val="000000"/>
          <w:sz w:val="16"/>
          <w:szCs w:val="16"/>
        </w:rPr>
        <w:t>since this is HP DP omni service default port.</w:t>
      </w:r>
      <w:r w:rsidRPr="001710FF">
        <w:rPr>
          <w:rFonts w:ascii="Arial" w:hAnsi="Arial" w:cs="Arial"/>
          <w:bCs/>
          <w:color w:val="000000"/>
          <w:sz w:val="16"/>
          <w:szCs w:val="16"/>
        </w:rPr>
        <w:t xml:space="preserve">       </w:t>
      </w:r>
    </w:p>
    <w:p w14:paraId="280AB989" w14:textId="77777777" w:rsidR="0015784A" w:rsidRDefault="0015784A" w:rsidP="0015784A">
      <w:pPr>
        <w:pStyle w:val="ListParagraph"/>
        <w:rPr>
          <w:b/>
          <w:iCs/>
          <w:u w:val="single"/>
        </w:rPr>
      </w:pPr>
    </w:p>
    <w:p w14:paraId="3E7C90EA" w14:textId="77777777" w:rsidR="0015784A" w:rsidRDefault="0015784A" w:rsidP="0015784A">
      <w:pPr>
        <w:pStyle w:val="ListParagraph"/>
        <w:rPr>
          <w:b/>
          <w:iCs/>
          <w:u w:val="single"/>
        </w:rPr>
      </w:pPr>
      <w:r w:rsidRPr="009361F1">
        <w:rPr>
          <w:b/>
          <w:iCs/>
          <w:u w:val="single"/>
        </w:rPr>
        <w:t>Packages.</w:t>
      </w:r>
    </w:p>
    <w:p w14:paraId="4BD03A2C" w14:textId="77777777" w:rsidR="0064454F" w:rsidRPr="009361F1" w:rsidRDefault="0064454F" w:rsidP="0015784A">
      <w:pPr>
        <w:pStyle w:val="ListParagraph"/>
        <w:rPr>
          <w:b/>
          <w:iCs/>
          <w:u w:val="single"/>
        </w:rPr>
      </w:pPr>
    </w:p>
    <w:p w14:paraId="0E5489AC" w14:textId="77777777" w:rsidR="0015784A" w:rsidRPr="001C70E8" w:rsidRDefault="0015784A" w:rsidP="0015784A">
      <w:pPr>
        <w:pStyle w:val="ListParagraph"/>
        <w:numPr>
          <w:ilvl w:val="0"/>
          <w:numId w:val="23"/>
        </w:numPr>
        <w:spacing w:after="200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1C70E8">
        <w:rPr>
          <w:rFonts w:ascii="Arial" w:hAnsi="Arial" w:cs="Arial"/>
          <w:bCs/>
          <w:color w:val="000000"/>
          <w:sz w:val="16"/>
          <w:szCs w:val="16"/>
        </w:rPr>
        <w:t>Verify “Crontab” Packages are installed in Cell manager.</w:t>
      </w:r>
    </w:p>
    <w:p w14:paraId="5C323D3C" w14:textId="77777777" w:rsidR="0015784A" w:rsidRPr="001C70E8" w:rsidRDefault="0015784A" w:rsidP="0015784A">
      <w:pPr>
        <w:pStyle w:val="ListParagraph"/>
        <w:numPr>
          <w:ilvl w:val="0"/>
          <w:numId w:val="23"/>
        </w:numPr>
        <w:spacing w:after="200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1C70E8">
        <w:rPr>
          <w:rFonts w:ascii="Arial" w:hAnsi="Arial" w:cs="Arial"/>
          <w:bCs/>
          <w:color w:val="000000"/>
          <w:sz w:val="16"/>
          <w:szCs w:val="16"/>
        </w:rPr>
        <w:t>Verify “Development Lib</w:t>
      </w:r>
      <w:r>
        <w:rPr>
          <w:rFonts w:ascii="Arial" w:hAnsi="Arial" w:cs="Arial"/>
          <w:bCs/>
          <w:color w:val="000000"/>
          <w:sz w:val="16"/>
          <w:szCs w:val="16"/>
        </w:rPr>
        <w:t>raries</w:t>
      </w:r>
      <w:r w:rsidRPr="001C70E8">
        <w:rPr>
          <w:rFonts w:ascii="Arial" w:hAnsi="Arial" w:cs="Arial"/>
          <w:bCs/>
          <w:color w:val="000000"/>
          <w:sz w:val="16"/>
          <w:szCs w:val="16"/>
        </w:rPr>
        <w:t>” package</w:t>
      </w:r>
      <w:r>
        <w:rPr>
          <w:rFonts w:ascii="Arial" w:hAnsi="Arial" w:cs="Arial"/>
          <w:bCs/>
          <w:color w:val="000000"/>
          <w:sz w:val="16"/>
          <w:szCs w:val="16"/>
        </w:rPr>
        <w:t>s are installed in cell manager.</w:t>
      </w:r>
    </w:p>
    <w:p w14:paraId="0E641804" w14:textId="77777777" w:rsidR="0015784A" w:rsidRPr="001C70E8" w:rsidRDefault="0015784A" w:rsidP="0015784A">
      <w:pPr>
        <w:pStyle w:val="ListParagraph"/>
        <w:numPr>
          <w:ilvl w:val="0"/>
          <w:numId w:val="23"/>
        </w:numPr>
        <w:spacing w:after="200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1C70E8">
        <w:rPr>
          <w:rFonts w:ascii="Arial" w:hAnsi="Arial" w:cs="Arial"/>
          <w:bCs/>
          <w:color w:val="000000"/>
          <w:sz w:val="16"/>
          <w:szCs w:val="16"/>
        </w:rPr>
        <w:t>Verify “</w:t>
      </w:r>
      <w:proofErr w:type="spellStart"/>
      <w:r w:rsidRPr="001C70E8">
        <w:rPr>
          <w:rFonts w:ascii="Arial" w:hAnsi="Arial" w:cs="Arial"/>
          <w:bCs/>
          <w:color w:val="000000"/>
          <w:sz w:val="16"/>
          <w:szCs w:val="16"/>
        </w:rPr>
        <w:t>xinetd</w:t>
      </w:r>
      <w:proofErr w:type="spellEnd"/>
      <w:r w:rsidRPr="001C70E8">
        <w:rPr>
          <w:rFonts w:ascii="Arial" w:hAnsi="Arial" w:cs="Arial"/>
          <w:bCs/>
          <w:color w:val="000000"/>
          <w:sz w:val="16"/>
          <w:szCs w:val="16"/>
        </w:rPr>
        <w:t>” service should be running in cell manager.</w:t>
      </w:r>
    </w:p>
    <w:p w14:paraId="30FA168A" w14:textId="77777777" w:rsidR="0015784A" w:rsidRDefault="0015784A" w:rsidP="0015784A">
      <w:pPr>
        <w:pStyle w:val="ListParagraph"/>
        <w:numPr>
          <w:ilvl w:val="0"/>
          <w:numId w:val="23"/>
        </w:numPr>
        <w:spacing w:after="200" w:line="276" w:lineRule="auto"/>
        <w:rPr>
          <w:rFonts w:ascii="Arial" w:hAnsi="Arial" w:cs="Arial"/>
          <w:bCs/>
          <w:color w:val="000000"/>
          <w:sz w:val="16"/>
          <w:szCs w:val="16"/>
        </w:rPr>
      </w:pPr>
      <w:proofErr w:type="spellStart"/>
      <w:proofErr w:type="gramStart"/>
      <w:r w:rsidRPr="001C70E8">
        <w:rPr>
          <w:rFonts w:ascii="Arial" w:hAnsi="Arial" w:cs="Arial"/>
          <w:bCs/>
          <w:color w:val="000000"/>
          <w:sz w:val="16"/>
          <w:szCs w:val="16"/>
        </w:rPr>
        <w:t>mtx</w:t>
      </w:r>
      <w:proofErr w:type="spellEnd"/>
      <w:r w:rsidRPr="001C70E8">
        <w:rPr>
          <w:rFonts w:ascii="Arial" w:hAnsi="Arial" w:cs="Arial"/>
          <w:bCs/>
          <w:color w:val="000000"/>
          <w:sz w:val="16"/>
          <w:szCs w:val="16"/>
        </w:rPr>
        <w:t xml:space="preserve"> ,</w:t>
      </w:r>
      <w:proofErr w:type="gramEnd"/>
      <w:r w:rsidRPr="001C70E8">
        <w:rPr>
          <w:rFonts w:ascii="Arial" w:hAnsi="Arial" w:cs="Arial"/>
          <w:bCs/>
          <w:color w:val="000000"/>
          <w:sz w:val="16"/>
          <w:szCs w:val="16"/>
        </w:rPr>
        <w:t xml:space="preserve"> mt –</w:t>
      </w:r>
      <w:proofErr w:type="spellStart"/>
      <w:r w:rsidRPr="001C70E8">
        <w:rPr>
          <w:rFonts w:ascii="Arial" w:hAnsi="Arial" w:cs="Arial"/>
          <w:bCs/>
          <w:color w:val="000000"/>
          <w:sz w:val="16"/>
          <w:szCs w:val="16"/>
        </w:rPr>
        <w:t>st</w:t>
      </w:r>
      <w:proofErr w:type="spellEnd"/>
      <w:r w:rsidRPr="001C70E8">
        <w:rPr>
          <w:rFonts w:ascii="Arial" w:hAnsi="Arial" w:cs="Arial"/>
          <w:bCs/>
          <w:color w:val="000000"/>
          <w:sz w:val="16"/>
          <w:szCs w:val="16"/>
        </w:rPr>
        <w:t xml:space="preserve"> packages should be enable in </w:t>
      </w:r>
      <w:r>
        <w:rPr>
          <w:rFonts w:ascii="Arial" w:hAnsi="Arial" w:cs="Arial"/>
          <w:bCs/>
          <w:color w:val="000000"/>
          <w:sz w:val="16"/>
          <w:szCs w:val="16"/>
        </w:rPr>
        <w:t>backup</w:t>
      </w:r>
      <w:r w:rsidRPr="001C70E8">
        <w:rPr>
          <w:rFonts w:ascii="Arial" w:hAnsi="Arial" w:cs="Arial"/>
          <w:bCs/>
          <w:color w:val="000000"/>
          <w:sz w:val="16"/>
          <w:szCs w:val="16"/>
        </w:rPr>
        <w:t xml:space="preserve"> server</w:t>
      </w:r>
      <w:r>
        <w:rPr>
          <w:rFonts w:ascii="Arial" w:hAnsi="Arial" w:cs="Arial"/>
          <w:bCs/>
          <w:color w:val="000000"/>
          <w:sz w:val="16"/>
          <w:szCs w:val="16"/>
        </w:rPr>
        <w:t xml:space="preserve"> for diagnosing backup or media related issues.</w:t>
      </w:r>
    </w:p>
    <w:p w14:paraId="053F71BF" w14:textId="77777777" w:rsidR="0015784A" w:rsidRPr="009361F1" w:rsidRDefault="0015784A" w:rsidP="0015784A">
      <w:pPr>
        <w:rPr>
          <w:rFonts w:ascii="Arial" w:hAnsi="Arial" w:cs="Arial"/>
          <w:bCs/>
          <w:color w:val="000000"/>
          <w:sz w:val="16"/>
          <w:szCs w:val="16"/>
        </w:rPr>
      </w:pPr>
    </w:p>
    <w:p w14:paraId="6DFB560B" w14:textId="77777777" w:rsidR="0015784A" w:rsidRDefault="0015784A" w:rsidP="0015784A">
      <w:pPr>
        <w:pStyle w:val="ListParagraph"/>
        <w:rPr>
          <w:b/>
          <w:iCs/>
          <w:u w:val="single"/>
        </w:rPr>
      </w:pPr>
      <w:r w:rsidRPr="009361F1">
        <w:rPr>
          <w:b/>
          <w:iCs/>
          <w:u w:val="single"/>
        </w:rPr>
        <w:t>Approach.</w:t>
      </w:r>
    </w:p>
    <w:p w14:paraId="5E20E3E6" w14:textId="77777777" w:rsidR="0064454F" w:rsidRPr="009361F1" w:rsidRDefault="0064454F" w:rsidP="0015784A">
      <w:pPr>
        <w:pStyle w:val="ListParagraph"/>
        <w:rPr>
          <w:b/>
          <w:iCs/>
          <w:u w:val="single"/>
        </w:rPr>
      </w:pPr>
    </w:p>
    <w:p w14:paraId="2ED3CACB" w14:textId="77777777" w:rsidR="0015784A" w:rsidRPr="009361F1" w:rsidRDefault="0015784A" w:rsidP="0015784A">
      <w:pPr>
        <w:pStyle w:val="ListParagraph"/>
        <w:numPr>
          <w:ilvl w:val="0"/>
          <w:numId w:val="25"/>
        </w:num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9361F1">
        <w:rPr>
          <w:rFonts w:ascii="Arial" w:hAnsi="Arial" w:cs="Arial"/>
          <w:bCs/>
          <w:color w:val="000000"/>
          <w:sz w:val="16"/>
          <w:szCs w:val="16"/>
        </w:rPr>
        <w:t>Install HP DP binary in cell manager server. Run the command ./</w:t>
      </w:r>
      <w:proofErr w:type="spellStart"/>
      <w:r w:rsidRPr="009361F1">
        <w:rPr>
          <w:rFonts w:ascii="Arial" w:hAnsi="Arial" w:cs="Arial"/>
          <w:bCs/>
          <w:color w:val="000000"/>
          <w:sz w:val="16"/>
          <w:szCs w:val="16"/>
        </w:rPr>
        <w:t>omnisetup</w:t>
      </w:r>
      <w:proofErr w:type="spellEnd"/>
      <w:r w:rsidRPr="009361F1">
        <w:rPr>
          <w:rFonts w:ascii="Arial" w:hAnsi="Arial" w:cs="Arial"/>
          <w:bCs/>
          <w:color w:val="000000"/>
          <w:sz w:val="16"/>
          <w:szCs w:val="16"/>
        </w:rPr>
        <w:t xml:space="preserve"> -CM -IS for installing HP DP software</w:t>
      </w:r>
    </w:p>
    <w:p w14:paraId="0E17983A" w14:textId="77777777" w:rsidR="0015784A" w:rsidRPr="009361F1" w:rsidRDefault="0015784A" w:rsidP="0015784A">
      <w:pPr>
        <w:pStyle w:val="ListParagraph"/>
        <w:numPr>
          <w:ilvl w:val="0"/>
          <w:numId w:val="25"/>
        </w:num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9361F1">
        <w:rPr>
          <w:rFonts w:ascii="Arial" w:hAnsi="Arial" w:cs="Arial"/>
          <w:bCs/>
          <w:color w:val="000000"/>
          <w:sz w:val="16"/>
          <w:szCs w:val="16"/>
        </w:rPr>
        <w:t>Open cell manager GUI “</w:t>
      </w:r>
      <w:proofErr w:type="spellStart"/>
      <w:r w:rsidRPr="009361F1">
        <w:rPr>
          <w:rFonts w:ascii="Arial" w:hAnsi="Arial" w:cs="Arial"/>
          <w:bCs/>
          <w:color w:val="000000"/>
          <w:sz w:val="16"/>
          <w:szCs w:val="16"/>
        </w:rPr>
        <w:t>xomni</w:t>
      </w:r>
      <w:proofErr w:type="spellEnd"/>
      <w:r w:rsidRPr="009361F1">
        <w:rPr>
          <w:rFonts w:ascii="Arial" w:hAnsi="Arial" w:cs="Arial"/>
          <w:bCs/>
          <w:color w:val="000000"/>
          <w:sz w:val="16"/>
          <w:szCs w:val="16"/>
        </w:rPr>
        <w:t>” command after HP DP installation.</w:t>
      </w:r>
    </w:p>
    <w:p w14:paraId="3A37B1AD" w14:textId="77777777" w:rsidR="0015784A" w:rsidRPr="009361F1" w:rsidRDefault="0015784A" w:rsidP="0015784A">
      <w:pPr>
        <w:pStyle w:val="ListParagraph"/>
        <w:numPr>
          <w:ilvl w:val="0"/>
          <w:numId w:val="25"/>
        </w:num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9361F1">
        <w:rPr>
          <w:rFonts w:ascii="Arial" w:hAnsi="Arial" w:cs="Arial"/>
          <w:bCs/>
          <w:color w:val="000000"/>
          <w:sz w:val="16"/>
          <w:szCs w:val="16"/>
        </w:rPr>
        <w:t xml:space="preserve">Check Tape drive is detecting in managing server. By using command </w:t>
      </w:r>
      <w:proofErr w:type="spellStart"/>
      <w:proofErr w:type="gramStart"/>
      <w:r w:rsidRPr="009361F1">
        <w:rPr>
          <w:rFonts w:ascii="Arial" w:hAnsi="Arial" w:cs="Arial"/>
          <w:bCs/>
          <w:color w:val="000000"/>
          <w:sz w:val="16"/>
          <w:szCs w:val="16"/>
        </w:rPr>
        <w:t>mtx</w:t>
      </w:r>
      <w:proofErr w:type="spellEnd"/>
      <w:r w:rsidRPr="009361F1">
        <w:rPr>
          <w:rFonts w:ascii="Arial" w:hAnsi="Arial" w:cs="Arial"/>
          <w:bCs/>
          <w:color w:val="000000"/>
          <w:sz w:val="16"/>
          <w:szCs w:val="16"/>
        </w:rPr>
        <w:t xml:space="preserve"> .</w:t>
      </w:r>
      <w:proofErr w:type="gramEnd"/>
    </w:p>
    <w:p w14:paraId="05A81411" w14:textId="77777777" w:rsidR="0015784A" w:rsidRPr="009361F1" w:rsidRDefault="0015784A" w:rsidP="0015784A">
      <w:pPr>
        <w:pStyle w:val="ListParagraph"/>
        <w:numPr>
          <w:ilvl w:val="0"/>
          <w:numId w:val="25"/>
        </w:num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9361F1">
        <w:rPr>
          <w:rFonts w:ascii="Arial" w:hAnsi="Arial" w:cs="Arial"/>
          <w:bCs/>
          <w:color w:val="000000"/>
          <w:sz w:val="16"/>
          <w:szCs w:val="16"/>
        </w:rPr>
        <w:t>Auto</w:t>
      </w:r>
      <w:r>
        <w:rPr>
          <w:rFonts w:ascii="Arial" w:hAnsi="Arial" w:cs="Arial"/>
          <w:bCs/>
          <w:color w:val="000000"/>
          <w:sz w:val="16"/>
          <w:szCs w:val="16"/>
        </w:rPr>
        <w:t xml:space="preserve"> </w:t>
      </w:r>
      <w:r w:rsidRPr="009361F1">
        <w:rPr>
          <w:rFonts w:ascii="Arial" w:hAnsi="Arial" w:cs="Arial"/>
          <w:bCs/>
          <w:color w:val="000000"/>
          <w:sz w:val="16"/>
          <w:szCs w:val="16"/>
        </w:rPr>
        <w:t>Configure library in DP cell manager.</w:t>
      </w:r>
    </w:p>
    <w:p w14:paraId="1C1677F7" w14:textId="77777777" w:rsidR="0015784A" w:rsidRPr="009361F1" w:rsidRDefault="0015784A" w:rsidP="0015784A">
      <w:pPr>
        <w:pStyle w:val="ListParagraph"/>
        <w:numPr>
          <w:ilvl w:val="0"/>
          <w:numId w:val="25"/>
        </w:num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9361F1">
        <w:rPr>
          <w:rFonts w:ascii="Arial" w:hAnsi="Arial" w:cs="Arial"/>
          <w:bCs/>
          <w:color w:val="000000"/>
          <w:sz w:val="16"/>
          <w:szCs w:val="16"/>
        </w:rPr>
        <w:t>Scan all the inserted media in magazine of the Library.</w:t>
      </w:r>
    </w:p>
    <w:p w14:paraId="25050384" w14:textId="77777777" w:rsidR="0015784A" w:rsidRPr="009361F1" w:rsidRDefault="0015784A" w:rsidP="0015784A">
      <w:pPr>
        <w:pStyle w:val="ListParagraph"/>
        <w:numPr>
          <w:ilvl w:val="0"/>
          <w:numId w:val="25"/>
        </w:num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9361F1">
        <w:rPr>
          <w:rFonts w:ascii="Arial" w:hAnsi="Arial" w:cs="Arial"/>
          <w:bCs/>
          <w:color w:val="000000"/>
          <w:sz w:val="16"/>
          <w:szCs w:val="16"/>
        </w:rPr>
        <w:t>Make Dedicated Media pool and Free pool.</w:t>
      </w:r>
    </w:p>
    <w:p w14:paraId="4C64AF0D" w14:textId="77777777" w:rsidR="0015784A" w:rsidRPr="009361F1" w:rsidRDefault="0015784A" w:rsidP="0015784A">
      <w:pPr>
        <w:pStyle w:val="ListParagraph"/>
        <w:numPr>
          <w:ilvl w:val="0"/>
          <w:numId w:val="25"/>
        </w:num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9361F1">
        <w:rPr>
          <w:rFonts w:ascii="Arial" w:hAnsi="Arial" w:cs="Arial"/>
          <w:bCs/>
          <w:color w:val="000000"/>
          <w:sz w:val="16"/>
          <w:szCs w:val="16"/>
        </w:rPr>
        <w:t>Format Media and import Media on that Dedicated Media Pool</w:t>
      </w:r>
    </w:p>
    <w:p w14:paraId="4D9C663B" w14:textId="77777777" w:rsidR="0015784A" w:rsidRPr="009361F1" w:rsidRDefault="0015784A" w:rsidP="0015784A">
      <w:pPr>
        <w:pStyle w:val="ListParagraph"/>
        <w:numPr>
          <w:ilvl w:val="0"/>
          <w:numId w:val="25"/>
        </w:num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9361F1">
        <w:rPr>
          <w:rFonts w:ascii="Arial" w:hAnsi="Arial" w:cs="Arial"/>
          <w:bCs/>
          <w:color w:val="000000"/>
          <w:sz w:val="16"/>
          <w:szCs w:val="16"/>
        </w:rPr>
        <w:t>Rest of the Media Format and import to Free Pool.</w:t>
      </w:r>
    </w:p>
    <w:p w14:paraId="040ABD7A" w14:textId="77777777" w:rsidR="0015784A" w:rsidRPr="009361F1" w:rsidRDefault="0015784A" w:rsidP="0015784A">
      <w:pPr>
        <w:pStyle w:val="ListParagraph"/>
        <w:numPr>
          <w:ilvl w:val="0"/>
          <w:numId w:val="25"/>
        </w:num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9361F1">
        <w:rPr>
          <w:rFonts w:ascii="Arial" w:hAnsi="Arial" w:cs="Arial"/>
          <w:bCs/>
          <w:color w:val="000000"/>
          <w:sz w:val="16"/>
          <w:szCs w:val="16"/>
        </w:rPr>
        <w:t xml:space="preserve">Configure Backup use dedicated backup Path and configure destination </w:t>
      </w:r>
    </w:p>
    <w:p w14:paraId="2B13B535" w14:textId="77777777" w:rsidR="0015784A" w:rsidRPr="009361F1" w:rsidRDefault="0015784A" w:rsidP="0015784A">
      <w:pPr>
        <w:pStyle w:val="ListParagraph"/>
        <w:numPr>
          <w:ilvl w:val="0"/>
          <w:numId w:val="25"/>
        </w:num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9361F1">
        <w:rPr>
          <w:rFonts w:ascii="Arial" w:hAnsi="Arial" w:cs="Arial"/>
          <w:bCs/>
          <w:color w:val="000000"/>
          <w:sz w:val="16"/>
          <w:szCs w:val="16"/>
        </w:rPr>
        <w:t>Make schedule on the Backup Policy</w:t>
      </w:r>
    </w:p>
    <w:p w14:paraId="2E1B7B76" w14:textId="77777777" w:rsidR="0015784A" w:rsidRPr="009361F1" w:rsidRDefault="0015784A" w:rsidP="0015784A">
      <w:pPr>
        <w:pStyle w:val="ListParagraph"/>
        <w:numPr>
          <w:ilvl w:val="0"/>
          <w:numId w:val="25"/>
        </w:num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9361F1">
        <w:rPr>
          <w:rFonts w:ascii="Arial" w:hAnsi="Arial" w:cs="Arial"/>
          <w:bCs/>
          <w:color w:val="000000"/>
          <w:sz w:val="16"/>
          <w:szCs w:val="16"/>
        </w:rPr>
        <w:t>Save the backup configuration.</w:t>
      </w:r>
    </w:p>
    <w:p w14:paraId="6F5C2319" w14:textId="77777777" w:rsidR="0015784A" w:rsidRPr="009361F1" w:rsidRDefault="0015784A" w:rsidP="0015784A">
      <w:pPr>
        <w:pStyle w:val="ListParagraph"/>
        <w:numPr>
          <w:ilvl w:val="0"/>
          <w:numId w:val="25"/>
        </w:num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9361F1">
        <w:rPr>
          <w:rFonts w:ascii="Arial" w:hAnsi="Arial" w:cs="Arial"/>
          <w:bCs/>
          <w:color w:val="000000"/>
          <w:sz w:val="16"/>
          <w:szCs w:val="16"/>
        </w:rPr>
        <w:t>Check and Monitor the session.</w:t>
      </w:r>
    </w:p>
    <w:p w14:paraId="3CBB6FFE" w14:textId="77777777" w:rsidR="0015784A" w:rsidRPr="009361F1" w:rsidRDefault="0015784A" w:rsidP="0015784A">
      <w:pPr>
        <w:pStyle w:val="ListParagraph"/>
        <w:numPr>
          <w:ilvl w:val="0"/>
          <w:numId w:val="25"/>
        </w:num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bCs/>
          <w:color w:val="000000"/>
          <w:sz w:val="16"/>
          <w:szCs w:val="16"/>
        </w:rPr>
      </w:pPr>
      <w:r w:rsidRPr="009361F1">
        <w:rPr>
          <w:rFonts w:ascii="Arial" w:hAnsi="Arial" w:cs="Arial"/>
          <w:bCs/>
          <w:color w:val="000000"/>
          <w:sz w:val="16"/>
          <w:szCs w:val="16"/>
        </w:rPr>
        <w:t>Check and monitor IDB session.</w:t>
      </w:r>
    </w:p>
    <w:p w14:paraId="7DC42B20" w14:textId="77777777" w:rsidR="0015784A" w:rsidRDefault="0015784A" w:rsidP="0015784A">
      <w:pPr>
        <w:pStyle w:val="ListParagraph"/>
        <w:shd w:val="clear" w:color="auto" w:fill="FFFFFF"/>
        <w:spacing w:before="100" w:beforeAutospacing="1" w:after="100" w:afterAutospacing="1"/>
        <w:rPr>
          <w:rFonts w:ascii="Arial" w:hAnsi="Arial" w:cs="Arial"/>
          <w:b/>
          <w:color w:val="000000"/>
        </w:rPr>
      </w:pPr>
    </w:p>
    <w:p w14:paraId="69B7723E" w14:textId="77777777" w:rsidR="0015784A" w:rsidRDefault="0015784A" w:rsidP="0015784A">
      <w:pPr>
        <w:pStyle w:val="ListParagraph"/>
        <w:shd w:val="clear" w:color="auto" w:fill="FFFFFF"/>
        <w:spacing w:before="100" w:beforeAutospacing="1" w:after="100" w:afterAutospacing="1"/>
        <w:rPr>
          <w:rFonts w:ascii="Arial" w:hAnsi="Arial" w:cs="Arial"/>
          <w:b/>
          <w:color w:val="000000"/>
        </w:rPr>
      </w:pPr>
    </w:p>
    <w:p w14:paraId="3DA6AC09" w14:textId="77777777" w:rsidR="0015784A" w:rsidRDefault="0015784A" w:rsidP="0015784A">
      <w:pPr>
        <w:pStyle w:val="ListParagraph"/>
        <w:shd w:val="clear" w:color="auto" w:fill="FFFFFF"/>
        <w:spacing w:before="100" w:beforeAutospacing="1" w:after="100" w:afterAutospacing="1"/>
        <w:rPr>
          <w:rFonts w:ascii="Arial" w:hAnsi="Arial" w:cs="Arial"/>
          <w:b/>
          <w:color w:val="000000"/>
        </w:rPr>
      </w:pPr>
    </w:p>
    <w:p w14:paraId="3E22A43F" w14:textId="77777777" w:rsidR="0064454F" w:rsidRDefault="0064454F" w:rsidP="0015784A">
      <w:pPr>
        <w:pStyle w:val="ListParagraph"/>
        <w:shd w:val="clear" w:color="auto" w:fill="FFFFFF"/>
        <w:spacing w:before="100" w:beforeAutospacing="1" w:after="100" w:afterAutospacing="1"/>
        <w:rPr>
          <w:rFonts w:ascii="Arial" w:hAnsi="Arial" w:cs="Arial"/>
          <w:b/>
          <w:color w:val="000000"/>
        </w:rPr>
      </w:pPr>
    </w:p>
    <w:p w14:paraId="5203C998" w14:textId="77777777" w:rsidR="0064454F" w:rsidRDefault="0064454F" w:rsidP="0015784A">
      <w:pPr>
        <w:pStyle w:val="ListParagraph"/>
        <w:shd w:val="clear" w:color="auto" w:fill="FFFFFF"/>
        <w:spacing w:before="100" w:beforeAutospacing="1" w:after="100" w:afterAutospacing="1"/>
        <w:rPr>
          <w:rFonts w:ascii="Arial" w:hAnsi="Arial" w:cs="Arial"/>
          <w:b/>
          <w:color w:val="000000"/>
        </w:rPr>
      </w:pPr>
    </w:p>
    <w:p w14:paraId="7659BBB6" w14:textId="77777777" w:rsidR="0064454F" w:rsidRDefault="0064454F" w:rsidP="0015784A">
      <w:pPr>
        <w:pStyle w:val="ListParagraph"/>
        <w:shd w:val="clear" w:color="auto" w:fill="FFFFFF"/>
        <w:spacing w:before="100" w:beforeAutospacing="1" w:after="100" w:afterAutospacing="1"/>
        <w:rPr>
          <w:rFonts w:ascii="Arial" w:hAnsi="Arial" w:cs="Arial"/>
          <w:b/>
          <w:color w:val="000000"/>
        </w:rPr>
      </w:pPr>
    </w:p>
    <w:p w14:paraId="6B8319BE" w14:textId="77777777" w:rsidR="0064454F" w:rsidRDefault="0064454F" w:rsidP="0015784A">
      <w:pPr>
        <w:pStyle w:val="ListParagraph"/>
        <w:shd w:val="clear" w:color="auto" w:fill="FFFFFF"/>
        <w:spacing w:before="100" w:beforeAutospacing="1" w:after="100" w:afterAutospacing="1"/>
        <w:rPr>
          <w:rFonts w:ascii="Arial" w:hAnsi="Arial" w:cs="Arial"/>
          <w:b/>
          <w:color w:val="000000"/>
        </w:rPr>
      </w:pPr>
    </w:p>
    <w:p w14:paraId="1F7F8C21" w14:textId="77777777" w:rsidR="0064454F" w:rsidRDefault="0064454F" w:rsidP="0015784A">
      <w:pPr>
        <w:pStyle w:val="ListParagraph"/>
        <w:shd w:val="clear" w:color="auto" w:fill="FFFFFF"/>
        <w:spacing w:before="100" w:beforeAutospacing="1" w:after="100" w:afterAutospacing="1"/>
        <w:rPr>
          <w:rFonts w:ascii="Arial" w:hAnsi="Arial" w:cs="Arial"/>
          <w:b/>
          <w:color w:val="000000"/>
        </w:rPr>
      </w:pPr>
    </w:p>
    <w:p w14:paraId="7B2F9C6F" w14:textId="77777777" w:rsidR="0064454F" w:rsidRDefault="0064454F" w:rsidP="0015784A">
      <w:pPr>
        <w:pStyle w:val="ListParagraph"/>
        <w:shd w:val="clear" w:color="auto" w:fill="FFFFFF"/>
        <w:spacing w:before="100" w:beforeAutospacing="1" w:after="100" w:afterAutospacing="1"/>
        <w:rPr>
          <w:rFonts w:ascii="Arial" w:hAnsi="Arial" w:cs="Arial"/>
          <w:b/>
          <w:color w:val="000000"/>
        </w:rPr>
      </w:pPr>
    </w:p>
    <w:p w14:paraId="6C915558" w14:textId="77777777" w:rsidR="0064454F" w:rsidRDefault="0064454F" w:rsidP="0015784A">
      <w:pPr>
        <w:pStyle w:val="ListParagraph"/>
        <w:shd w:val="clear" w:color="auto" w:fill="FFFFFF"/>
        <w:spacing w:before="100" w:beforeAutospacing="1" w:after="100" w:afterAutospacing="1"/>
        <w:rPr>
          <w:rFonts w:ascii="Arial" w:hAnsi="Arial" w:cs="Arial"/>
          <w:b/>
          <w:color w:val="000000"/>
        </w:rPr>
      </w:pPr>
    </w:p>
    <w:p w14:paraId="1E83F719" w14:textId="77777777" w:rsidR="0015784A" w:rsidRDefault="0015784A" w:rsidP="0015784A">
      <w:pPr>
        <w:pStyle w:val="ListParagraph"/>
        <w:shd w:val="clear" w:color="auto" w:fill="FFFFFF"/>
        <w:spacing w:before="100" w:beforeAutospacing="1" w:after="100" w:afterAutospacing="1"/>
        <w:rPr>
          <w:rFonts w:ascii="Arial" w:hAnsi="Arial" w:cs="Arial"/>
          <w:b/>
          <w:color w:val="000000"/>
        </w:rPr>
      </w:pPr>
    </w:p>
    <w:p w14:paraId="47AB43BD" w14:textId="77777777" w:rsidR="0015784A" w:rsidRDefault="0015784A" w:rsidP="0015784A">
      <w:pPr>
        <w:pStyle w:val="ListParagraph"/>
        <w:rPr>
          <w:b/>
          <w:iCs/>
          <w:u w:val="single"/>
        </w:rPr>
      </w:pPr>
      <w:r w:rsidRPr="009361F1">
        <w:rPr>
          <w:b/>
          <w:iCs/>
          <w:u w:val="single"/>
        </w:rPr>
        <w:t>Procedure:</w:t>
      </w:r>
    </w:p>
    <w:p w14:paraId="10527258" w14:textId="77777777" w:rsidR="0064454F" w:rsidRPr="009361F1" w:rsidRDefault="0064454F" w:rsidP="0015784A">
      <w:pPr>
        <w:pStyle w:val="ListParagraph"/>
        <w:rPr>
          <w:b/>
          <w:iCs/>
          <w:u w:val="single"/>
        </w:rPr>
      </w:pPr>
    </w:p>
    <w:p w14:paraId="45F954CA" w14:textId="77777777" w:rsidR="0015784A" w:rsidRPr="00DA1402" w:rsidRDefault="0015784A" w:rsidP="0015784A">
      <w:pPr>
        <w:pStyle w:val="ListParagraph"/>
        <w:shd w:val="clear" w:color="auto" w:fill="FFFFFF"/>
        <w:spacing w:before="100" w:beforeAutospacing="1" w:after="100" w:afterAutospacing="1"/>
        <w:rPr>
          <w:rFonts w:ascii="Arial" w:hAnsi="Arial" w:cs="Arial"/>
          <w:bCs/>
          <w:color w:val="000000"/>
          <w:sz w:val="16"/>
          <w:szCs w:val="16"/>
        </w:rPr>
      </w:pPr>
    </w:p>
    <w:p w14:paraId="0936936A" w14:textId="77777777" w:rsidR="0015784A" w:rsidRDefault="00A22FAB" w:rsidP="0015784A">
      <w:pPr>
        <w:pStyle w:val="ListParagraph"/>
        <w:numPr>
          <w:ilvl w:val="0"/>
          <w:numId w:val="23"/>
        </w:numPr>
        <w:ind w:left="1170"/>
        <w:rPr>
          <w:rFonts w:ascii="Arial" w:hAnsi="Arial" w:cs="Arial"/>
          <w:bCs/>
          <w:color w:val="000000"/>
          <w:sz w:val="16"/>
          <w:szCs w:val="16"/>
        </w:rPr>
      </w:pPr>
      <w:r>
        <w:rPr>
          <w:noProof/>
          <w:lang w:val="en-IN" w:eastAsia="en-IN"/>
        </w:rPr>
        <w:drawing>
          <wp:anchor distT="0" distB="0" distL="114300" distR="114300" simplePos="0" relativeHeight="251659264" behindDoc="0" locked="0" layoutInCell="1" allowOverlap="1" wp14:anchorId="52C6D453" wp14:editId="30CC49DF">
            <wp:simplePos x="0" y="0"/>
            <wp:positionH relativeFrom="margin">
              <wp:posOffset>-257175</wp:posOffset>
            </wp:positionH>
            <wp:positionV relativeFrom="paragraph">
              <wp:posOffset>4053205</wp:posOffset>
            </wp:positionV>
            <wp:extent cx="5915025" cy="3714750"/>
            <wp:effectExtent l="0" t="0" r="9525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val="en-IN" w:eastAsia="en-IN"/>
        </w:rPr>
        <w:drawing>
          <wp:anchor distT="0" distB="0" distL="114300" distR="114300" simplePos="0" relativeHeight="251658240" behindDoc="0" locked="0" layoutInCell="1" allowOverlap="1" wp14:anchorId="283AC20F" wp14:editId="71338F50">
            <wp:simplePos x="0" y="0"/>
            <wp:positionH relativeFrom="margin">
              <wp:posOffset>-276225</wp:posOffset>
            </wp:positionH>
            <wp:positionV relativeFrom="page">
              <wp:posOffset>1809750</wp:posOffset>
            </wp:positionV>
            <wp:extent cx="5915025" cy="3714750"/>
            <wp:effectExtent l="0" t="0" r="9525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5784A" w:rsidRPr="00DA1402">
        <w:rPr>
          <w:rFonts w:ascii="Arial" w:hAnsi="Arial" w:cs="Arial"/>
          <w:bCs/>
          <w:color w:val="000000"/>
          <w:sz w:val="16"/>
          <w:szCs w:val="16"/>
        </w:rPr>
        <w:t xml:space="preserve">Insert a HP </w:t>
      </w:r>
      <w:r w:rsidR="0015784A">
        <w:rPr>
          <w:rFonts w:ascii="Arial" w:hAnsi="Arial" w:cs="Arial"/>
          <w:bCs/>
          <w:color w:val="000000"/>
          <w:sz w:val="16"/>
          <w:szCs w:val="16"/>
        </w:rPr>
        <w:t xml:space="preserve">DP </w:t>
      </w:r>
      <w:r w:rsidR="0015784A" w:rsidRPr="00DA1402">
        <w:rPr>
          <w:rFonts w:ascii="Arial" w:hAnsi="Arial" w:cs="Arial"/>
          <w:bCs/>
          <w:color w:val="000000"/>
          <w:sz w:val="16"/>
          <w:szCs w:val="16"/>
        </w:rPr>
        <w:t>DVD or copy the HP DP 6.11 compressed binary in Server.</w:t>
      </w:r>
      <w:r w:rsidR="0015784A">
        <w:rPr>
          <w:rFonts w:ascii="Arial" w:hAnsi="Arial" w:cs="Arial"/>
          <w:bCs/>
          <w:color w:val="000000"/>
          <w:sz w:val="16"/>
          <w:szCs w:val="16"/>
        </w:rPr>
        <w:t xml:space="preserve"> </w:t>
      </w:r>
      <w:r w:rsidR="0015784A" w:rsidRPr="00DA1402">
        <w:rPr>
          <w:rFonts w:ascii="Arial" w:hAnsi="Arial" w:cs="Arial"/>
          <w:bCs/>
          <w:color w:val="000000"/>
          <w:sz w:val="16"/>
          <w:szCs w:val="16"/>
        </w:rPr>
        <w:t>Extract the compress tar</w:t>
      </w:r>
      <w:r w:rsidR="0015784A">
        <w:rPr>
          <w:rFonts w:ascii="Arial" w:hAnsi="Arial" w:cs="Arial"/>
          <w:bCs/>
          <w:color w:val="000000"/>
          <w:sz w:val="16"/>
          <w:szCs w:val="16"/>
        </w:rPr>
        <w:t>.gz</w:t>
      </w:r>
      <w:r w:rsidR="0015784A" w:rsidRPr="00DA1402">
        <w:rPr>
          <w:rFonts w:ascii="Arial" w:hAnsi="Arial" w:cs="Arial"/>
          <w:bCs/>
          <w:color w:val="000000"/>
          <w:sz w:val="16"/>
          <w:szCs w:val="16"/>
        </w:rPr>
        <w:t xml:space="preserve"> binary.</w:t>
      </w:r>
    </w:p>
    <w:p w14:paraId="0DC20EAC" w14:textId="77777777" w:rsidR="0064454F" w:rsidRDefault="0064454F" w:rsidP="0064454F">
      <w:pPr>
        <w:rPr>
          <w:rFonts w:ascii="Arial" w:hAnsi="Arial" w:cs="Arial"/>
          <w:bCs/>
          <w:color w:val="000000"/>
          <w:sz w:val="16"/>
          <w:szCs w:val="16"/>
        </w:rPr>
      </w:pPr>
    </w:p>
    <w:p w14:paraId="68B982B2" w14:textId="77777777" w:rsidR="0064454F" w:rsidRDefault="0064454F" w:rsidP="0064454F">
      <w:pPr>
        <w:rPr>
          <w:noProof/>
        </w:rPr>
      </w:pPr>
    </w:p>
    <w:p w14:paraId="2FD7D8EE" w14:textId="77777777" w:rsidR="0015784A" w:rsidRDefault="0015784A" w:rsidP="0015784A">
      <w:pPr>
        <w:pStyle w:val="ListParagraph"/>
        <w:rPr>
          <w:noProof/>
        </w:rPr>
      </w:pPr>
    </w:p>
    <w:p w14:paraId="06A9FC61" w14:textId="77777777" w:rsidR="0015784A" w:rsidRDefault="0015784A" w:rsidP="0015784A">
      <w:pPr>
        <w:pStyle w:val="ListParagraph"/>
        <w:rPr>
          <w:noProof/>
        </w:rPr>
      </w:pPr>
    </w:p>
    <w:p w14:paraId="4243C784" w14:textId="77777777" w:rsidR="0015784A" w:rsidRPr="0064454F" w:rsidRDefault="0015784A" w:rsidP="0015784A">
      <w:pPr>
        <w:pStyle w:val="ListParagraph"/>
        <w:numPr>
          <w:ilvl w:val="0"/>
          <w:numId w:val="23"/>
        </w:numPr>
        <w:ind w:left="1260"/>
        <w:rPr>
          <w:noProof/>
        </w:rPr>
      </w:pPr>
      <w:r>
        <w:rPr>
          <w:noProof/>
          <w:lang w:val="en-IN" w:eastAsia="en-IN"/>
        </w:rPr>
        <w:t>Go to uncompressed binary folder.</w:t>
      </w:r>
    </w:p>
    <w:p w14:paraId="3D49E839" w14:textId="77777777" w:rsidR="0064454F" w:rsidRPr="00D433F2" w:rsidRDefault="0064454F" w:rsidP="0064454F">
      <w:pPr>
        <w:rPr>
          <w:noProof/>
        </w:rPr>
      </w:pPr>
      <w:r>
        <w:rPr>
          <w:noProof/>
          <w:lang w:val="en-IN" w:eastAsia="en-IN"/>
        </w:rPr>
        <w:drawing>
          <wp:anchor distT="0" distB="0" distL="114300" distR="114300" simplePos="0" relativeHeight="251660288" behindDoc="0" locked="0" layoutInCell="1" allowOverlap="1" wp14:anchorId="620DF668" wp14:editId="4CB2E7D8">
            <wp:simplePos x="0" y="0"/>
            <wp:positionH relativeFrom="margin">
              <wp:align>center</wp:align>
            </wp:positionH>
            <wp:positionV relativeFrom="paragraph">
              <wp:posOffset>208915</wp:posOffset>
            </wp:positionV>
            <wp:extent cx="5915025" cy="3714750"/>
            <wp:effectExtent l="0" t="0" r="9525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75EA14E" w14:textId="77777777" w:rsidR="0015784A" w:rsidRDefault="0015784A" w:rsidP="0015784A">
      <w:pPr>
        <w:pStyle w:val="ListParagraph"/>
        <w:rPr>
          <w:noProof/>
        </w:rPr>
      </w:pPr>
    </w:p>
    <w:p w14:paraId="645F1BEE" w14:textId="77777777" w:rsidR="0015784A" w:rsidRDefault="0015784A" w:rsidP="0015784A">
      <w:pPr>
        <w:pStyle w:val="ListParagraph"/>
        <w:rPr>
          <w:noProof/>
        </w:rPr>
      </w:pPr>
    </w:p>
    <w:p w14:paraId="2FBF5733" w14:textId="77777777" w:rsidR="0015784A" w:rsidRPr="00D433F2" w:rsidRDefault="0015784A" w:rsidP="0015784A">
      <w:pPr>
        <w:ind w:left="720"/>
        <w:rPr>
          <w:noProof/>
        </w:rPr>
      </w:pPr>
    </w:p>
    <w:p w14:paraId="5A80FBEB" w14:textId="77777777" w:rsidR="0015784A" w:rsidRDefault="0015784A" w:rsidP="0015784A">
      <w:pPr>
        <w:pStyle w:val="ListParagraph"/>
        <w:shd w:val="clear" w:color="auto" w:fill="FFFFFF"/>
        <w:spacing w:before="100" w:beforeAutospacing="1" w:after="100" w:afterAutospacing="1"/>
        <w:rPr>
          <w:rFonts w:ascii="Arial" w:hAnsi="Arial" w:cs="Arial"/>
          <w:color w:val="000000"/>
        </w:rPr>
      </w:pPr>
    </w:p>
    <w:p w14:paraId="214D4FA6" w14:textId="77777777" w:rsidR="0015784A" w:rsidRDefault="0015784A" w:rsidP="0015784A">
      <w:pPr>
        <w:numPr>
          <w:ilvl w:val="0"/>
          <w:numId w:val="23"/>
        </w:numPr>
        <w:ind w:left="1170"/>
      </w:pPr>
      <w:r>
        <w:t xml:space="preserve">Run the </w:t>
      </w:r>
      <w:proofErr w:type="gramStart"/>
      <w:r>
        <w:t xml:space="preserve">command </w:t>
      </w:r>
      <w:r w:rsidRPr="00DA1402">
        <w:rPr>
          <w:b/>
          <w:bCs/>
        </w:rPr>
        <w:t>.</w:t>
      </w:r>
      <w:proofErr w:type="gramEnd"/>
      <w:r w:rsidRPr="00DA1402">
        <w:rPr>
          <w:b/>
          <w:bCs/>
        </w:rPr>
        <w:t>/</w:t>
      </w:r>
      <w:proofErr w:type="spellStart"/>
      <w:r w:rsidRPr="00DA1402">
        <w:rPr>
          <w:b/>
          <w:bCs/>
        </w:rPr>
        <w:t>omnisetup</w:t>
      </w:r>
      <w:proofErr w:type="spellEnd"/>
      <w:r w:rsidRPr="00DA1402">
        <w:rPr>
          <w:b/>
          <w:bCs/>
        </w:rPr>
        <w:t xml:space="preserve"> -CM -IS</w:t>
      </w:r>
      <w:r>
        <w:t xml:space="preserve"> for installing HP DP software.</w:t>
      </w:r>
    </w:p>
    <w:p w14:paraId="2DF54EA6" w14:textId="77777777" w:rsidR="0015784A" w:rsidRDefault="0015784A" w:rsidP="0015784A">
      <w:pPr>
        <w:ind w:left="1170"/>
      </w:pPr>
    </w:p>
    <w:p w14:paraId="36D70AC0" w14:textId="77777777" w:rsidR="0015784A" w:rsidRDefault="0015784A" w:rsidP="0015784A">
      <w:pPr>
        <w:ind w:left="720"/>
      </w:pPr>
    </w:p>
    <w:p w14:paraId="72C4366C" w14:textId="77777777" w:rsidR="00A22FAB" w:rsidRDefault="00A22FAB" w:rsidP="0015784A">
      <w:pPr>
        <w:ind w:left="720"/>
      </w:pPr>
    </w:p>
    <w:p w14:paraId="6C68C2CB" w14:textId="77777777" w:rsidR="00A22FAB" w:rsidRDefault="00A22FAB" w:rsidP="0015784A">
      <w:pPr>
        <w:ind w:left="720"/>
      </w:pPr>
    </w:p>
    <w:p w14:paraId="0A05E5CD" w14:textId="77777777" w:rsidR="00A22FAB" w:rsidRDefault="00A22FAB" w:rsidP="0015784A">
      <w:pPr>
        <w:ind w:left="720"/>
      </w:pPr>
    </w:p>
    <w:p w14:paraId="1F4DAD49" w14:textId="77777777" w:rsidR="00A22FAB" w:rsidRDefault="00A22FAB" w:rsidP="0015784A">
      <w:pPr>
        <w:ind w:left="720"/>
      </w:pPr>
    </w:p>
    <w:p w14:paraId="01FD8BC3" w14:textId="77777777" w:rsidR="00A22FAB" w:rsidRDefault="00A22FAB" w:rsidP="0015784A">
      <w:pPr>
        <w:ind w:left="720"/>
      </w:pPr>
    </w:p>
    <w:p w14:paraId="76E75AD4" w14:textId="77777777" w:rsidR="00A22FAB" w:rsidRDefault="00A22FAB" w:rsidP="0015784A">
      <w:pPr>
        <w:ind w:left="720"/>
      </w:pPr>
    </w:p>
    <w:p w14:paraId="2494708E" w14:textId="77777777" w:rsidR="00A22FAB" w:rsidRDefault="00A22FAB" w:rsidP="0015784A">
      <w:pPr>
        <w:ind w:left="720"/>
      </w:pPr>
    </w:p>
    <w:p w14:paraId="6DAEB39A" w14:textId="77777777" w:rsidR="00A22FAB" w:rsidRDefault="00A22FAB" w:rsidP="0015784A">
      <w:pPr>
        <w:ind w:left="720"/>
      </w:pPr>
    </w:p>
    <w:p w14:paraId="622D07BD" w14:textId="77777777" w:rsidR="00A22FAB" w:rsidRDefault="00A22FAB" w:rsidP="0015784A">
      <w:pPr>
        <w:ind w:left="720"/>
      </w:pPr>
    </w:p>
    <w:p w14:paraId="748ED3F8" w14:textId="77777777" w:rsidR="00A22FAB" w:rsidRDefault="00A22FAB" w:rsidP="0015784A">
      <w:pPr>
        <w:ind w:left="720"/>
      </w:pPr>
    </w:p>
    <w:p w14:paraId="2666CA08" w14:textId="77777777" w:rsidR="00A22FAB" w:rsidRDefault="00A22FAB" w:rsidP="0015784A">
      <w:pPr>
        <w:ind w:left="720"/>
      </w:pPr>
    </w:p>
    <w:p w14:paraId="50614EFA" w14:textId="77777777" w:rsidR="00A22FAB" w:rsidRDefault="00A22FAB" w:rsidP="0015784A">
      <w:pPr>
        <w:ind w:left="720"/>
      </w:pPr>
    </w:p>
    <w:p w14:paraId="401F9DE5" w14:textId="77777777" w:rsidR="00A22FAB" w:rsidRDefault="00A22FAB" w:rsidP="0015784A">
      <w:pPr>
        <w:ind w:left="720"/>
      </w:pPr>
    </w:p>
    <w:p w14:paraId="17F92233" w14:textId="77777777" w:rsidR="00A22FAB" w:rsidRDefault="00A22FAB" w:rsidP="0015784A">
      <w:pPr>
        <w:ind w:left="720"/>
      </w:pPr>
    </w:p>
    <w:p w14:paraId="4BA1C75B" w14:textId="77777777" w:rsidR="00A22FAB" w:rsidRDefault="00A22FAB" w:rsidP="0015784A">
      <w:pPr>
        <w:ind w:left="720"/>
      </w:pPr>
    </w:p>
    <w:p w14:paraId="1869DD2E" w14:textId="77777777" w:rsidR="00A22FAB" w:rsidRDefault="00A22FAB" w:rsidP="0015784A">
      <w:pPr>
        <w:ind w:left="720"/>
      </w:pPr>
    </w:p>
    <w:p w14:paraId="3056EF80" w14:textId="77777777" w:rsidR="00A22FAB" w:rsidRDefault="00A22FAB" w:rsidP="0015784A">
      <w:pPr>
        <w:ind w:left="720"/>
      </w:pPr>
      <w:r>
        <w:rPr>
          <w:noProof/>
          <w:lang w:val="en-IN" w:eastAsia="en-IN"/>
        </w:rPr>
        <w:lastRenderedPageBreak/>
        <w:drawing>
          <wp:anchor distT="0" distB="0" distL="114300" distR="114300" simplePos="0" relativeHeight="251661312" behindDoc="0" locked="0" layoutInCell="1" allowOverlap="1" wp14:anchorId="0675312C" wp14:editId="58EC2772">
            <wp:simplePos x="0" y="0"/>
            <wp:positionH relativeFrom="margin">
              <wp:align>center</wp:align>
            </wp:positionH>
            <wp:positionV relativeFrom="paragraph">
              <wp:posOffset>184785</wp:posOffset>
            </wp:positionV>
            <wp:extent cx="5915025" cy="3714750"/>
            <wp:effectExtent l="0" t="0" r="9525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22EC769" w14:textId="77777777" w:rsidR="0015784A" w:rsidRDefault="0015784A" w:rsidP="0015784A">
      <w:pPr>
        <w:ind w:left="720"/>
      </w:pPr>
    </w:p>
    <w:p w14:paraId="27A4CCAE" w14:textId="77777777" w:rsidR="0015784A" w:rsidRDefault="0015784A" w:rsidP="0015784A">
      <w:pPr>
        <w:ind w:left="720"/>
      </w:pPr>
    </w:p>
    <w:p w14:paraId="784CF843" w14:textId="77777777" w:rsidR="0015784A" w:rsidRDefault="0015784A" w:rsidP="0015784A">
      <w:pPr>
        <w:ind w:left="720"/>
      </w:pPr>
    </w:p>
    <w:p w14:paraId="3BDD265D" w14:textId="77777777" w:rsidR="0064454F" w:rsidRDefault="00A22FAB" w:rsidP="0064454F">
      <w:pPr>
        <w:pStyle w:val="ListParagraph"/>
        <w:numPr>
          <w:ilvl w:val="0"/>
          <w:numId w:val="23"/>
        </w:numPr>
        <w:ind w:left="1170"/>
        <w:rPr>
          <w:noProof/>
        </w:rPr>
      </w:pPr>
      <w:r>
        <w:rPr>
          <w:noProof/>
          <w:lang w:val="en-IN" w:eastAsia="en-IN"/>
        </w:rPr>
        <w:drawing>
          <wp:anchor distT="0" distB="0" distL="114300" distR="114300" simplePos="0" relativeHeight="251688960" behindDoc="0" locked="0" layoutInCell="1" allowOverlap="1" wp14:anchorId="76B21EAC" wp14:editId="2A4F99A8">
            <wp:simplePos x="0" y="0"/>
            <wp:positionH relativeFrom="column">
              <wp:posOffset>-295275</wp:posOffset>
            </wp:positionH>
            <wp:positionV relativeFrom="paragraph">
              <wp:posOffset>451485</wp:posOffset>
            </wp:positionV>
            <wp:extent cx="5915660" cy="3713480"/>
            <wp:effectExtent l="0" t="0" r="8890" b="127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660" cy="371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5784A">
        <w:rPr>
          <w:noProof/>
        </w:rPr>
        <w:t>Once HP DP binary installed next step is to configure the root user id .bash_profile for accessing HP DP envoirnment variables and command.</w:t>
      </w:r>
    </w:p>
    <w:p w14:paraId="2E1599B9" w14:textId="77777777" w:rsidR="0064454F" w:rsidRDefault="0064454F" w:rsidP="0064454F">
      <w:pPr>
        <w:pStyle w:val="ListParagraph"/>
        <w:ind w:left="1170"/>
        <w:rPr>
          <w:noProof/>
        </w:rPr>
      </w:pPr>
    </w:p>
    <w:p w14:paraId="0DB7232E" w14:textId="77777777" w:rsidR="0015784A" w:rsidRDefault="0015784A" w:rsidP="0015784A">
      <w:pPr>
        <w:pStyle w:val="ListParagraph"/>
        <w:rPr>
          <w:noProof/>
        </w:rPr>
      </w:pPr>
    </w:p>
    <w:p w14:paraId="45CD4E70" w14:textId="77777777" w:rsidR="0064454F" w:rsidRDefault="0064454F" w:rsidP="0015784A">
      <w:pPr>
        <w:pStyle w:val="ListParagraph"/>
        <w:rPr>
          <w:noProof/>
        </w:rPr>
      </w:pPr>
    </w:p>
    <w:p w14:paraId="7046F766" w14:textId="77777777" w:rsidR="0015784A" w:rsidRDefault="0015784A" w:rsidP="0015784A">
      <w:pPr>
        <w:pStyle w:val="ListParagraph"/>
        <w:rPr>
          <w:noProof/>
        </w:rPr>
      </w:pPr>
    </w:p>
    <w:p w14:paraId="6D8E06A7" w14:textId="77777777" w:rsidR="0015784A" w:rsidRDefault="00A22FAB" w:rsidP="0015784A">
      <w:pPr>
        <w:pStyle w:val="ListParagraph"/>
        <w:numPr>
          <w:ilvl w:val="0"/>
          <w:numId w:val="23"/>
        </w:numPr>
        <w:ind w:left="1170"/>
        <w:rPr>
          <w:noProof/>
        </w:rPr>
      </w:pPr>
      <w:r>
        <w:rPr>
          <w:noProof/>
          <w:lang w:val="en-IN" w:eastAsia="en-IN"/>
        </w:rPr>
        <w:drawing>
          <wp:anchor distT="0" distB="0" distL="114300" distR="114300" simplePos="0" relativeHeight="251689984" behindDoc="0" locked="0" layoutInCell="1" allowOverlap="1" wp14:anchorId="4AC68E88" wp14:editId="3E56E2B4">
            <wp:simplePos x="0" y="0"/>
            <wp:positionH relativeFrom="column">
              <wp:posOffset>-304800</wp:posOffset>
            </wp:positionH>
            <wp:positionV relativeFrom="paragraph">
              <wp:posOffset>340995</wp:posOffset>
            </wp:positionV>
            <wp:extent cx="5915660" cy="3713480"/>
            <wp:effectExtent l="0" t="0" r="8890" b="127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660" cy="371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5784A" w:rsidRPr="008B11E8">
        <w:t>Add the HP DP service in Linux startup service.</w:t>
      </w:r>
    </w:p>
    <w:p w14:paraId="7CA22595" w14:textId="77777777" w:rsidR="001339E7" w:rsidRDefault="001339E7" w:rsidP="001339E7">
      <w:pPr>
        <w:rPr>
          <w:noProof/>
        </w:rPr>
      </w:pPr>
    </w:p>
    <w:p w14:paraId="7388BB23" w14:textId="77777777" w:rsidR="0015784A" w:rsidRDefault="0015784A" w:rsidP="0015784A">
      <w:pPr>
        <w:pStyle w:val="ListParagraph"/>
        <w:rPr>
          <w:noProof/>
        </w:rPr>
      </w:pPr>
    </w:p>
    <w:p w14:paraId="5F803136" w14:textId="77777777" w:rsidR="0015784A" w:rsidRDefault="0015784A" w:rsidP="0015784A">
      <w:pPr>
        <w:numPr>
          <w:ilvl w:val="0"/>
          <w:numId w:val="24"/>
        </w:numPr>
        <w:shd w:val="clear" w:color="auto" w:fill="FFFFFF"/>
        <w:tabs>
          <w:tab w:val="clear" w:pos="720"/>
        </w:tabs>
        <w:spacing w:before="100" w:beforeAutospacing="1" w:after="100" w:afterAutospacing="1" w:line="276" w:lineRule="auto"/>
        <w:ind w:left="1170"/>
      </w:pPr>
      <w:r w:rsidRPr="00DA1402">
        <w:t xml:space="preserve">Verify that </w:t>
      </w:r>
      <w:r>
        <w:t xml:space="preserve">HP DP </w:t>
      </w:r>
      <w:r w:rsidRPr="00DA1402">
        <w:t>daemons are running (</w:t>
      </w:r>
      <w:proofErr w:type="spellStart"/>
      <w:proofErr w:type="gramStart"/>
      <w:r w:rsidRPr="00DA1402">
        <w:t>crs,mmd</w:t>
      </w:r>
      <w:proofErr w:type="gramEnd"/>
      <w:r w:rsidRPr="00DA1402">
        <w:t>,rds</w:t>
      </w:r>
      <w:proofErr w:type="spellEnd"/>
      <w:r w:rsidRPr="00DA1402">
        <w:t xml:space="preserve">) </w:t>
      </w:r>
      <w:proofErr w:type="spellStart"/>
      <w:r w:rsidRPr="00DA1402">
        <w:t>omnisv</w:t>
      </w:r>
      <w:proofErr w:type="spellEnd"/>
      <w:r w:rsidRPr="00DA1402">
        <w:t xml:space="preserve"> -status.</w:t>
      </w:r>
    </w:p>
    <w:p w14:paraId="53ECDC6D" w14:textId="77777777" w:rsidR="001339E7" w:rsidRDefault="001339E7" w:rsidP="001339E7">
      <w:pPr>
        <w:shd w:val="clear" w:color="auto" w:fill="FFFFFF"/>
        <w:spacing w:before="100" w:beforeAutospacing="1" w:after="100" w:afterAutospacing="1" w:line="276" w:lineRule="auto"/>
      </w:pPr>
    </w:p>
    <w:p w14:paraId="40D12C72" w14:textId="77777777" w:rsidR="001339E7" w:rsidRPr="00DA1402" w:rsidRDefault="001339E7" w:rsidP="001339E7">
      <w:pPr>
        <w:shd w:val="clear" w:color="auto" w:fill="FFFFFF"/>
        <w:spacing w:before="100" w:beforeAutospacing="1" w:after="100" w:afterAutospacing="1" w:line="276" w:lineRule="auto"/>
      </w:pPr>
    </w:p>
    <w:p w14:paraId="33A2EC01" w14:textId="77777777" w:rsidR="0015784A" w:rsidRDefault="0015784A" w:rsidP="0015784A">
      <w:pPr>
        <w:pStyle w:val="ListParagraph"/>
        <w:rPr>
          <w:noProof/>
        </w:rPr>
      </w:pPr>
    </w:p>
    <w:p w14:paraId="0C44ACFF" w14:textId="77777777" w:rsidR="0015784A" w:rsidRPr="00E010CC" w:rsidRDefault="0015784A" w:rsidP="0015784A">
      <w:pPr>
        <w:shd w:val="clear" w:color="auto" w:fill="FFFFFF"/>
        <w:spacing w:before="100" w:beforeAutospacing="1" w:after="100" w:afterAutospacing="1"/>
        <w:ind w:left="720"/>
        <w:rPr>
          <w:rFonts w:ascii="Arial" w:hAnsi="Arial" w:cs="Arial"/>
          <w:b/>
          <w:color w:val="000000"/>
          <w:sz w:val="28"/>
          <w:szCs w:val="28"/>
          <w:u w:val="single"/>
        </w:rPr>
      </w:pPr>
      <w:r w:rsidRPr="00E010CC">
        <w:rPr>
          <w:b/>
          <w:iCs/>
          <w:u w:val="single"/>
        </w:rPr>
        <w:t xml:space="preserve">HP DP </w:t>
      </w:r>
      <w:r>
        <w:rPr>
          <w:b/>
          <w:iCs/>
          <w:u w:val="single"/>
        </w:rPr>
        <w:t>Post-</w:t>
      </w:r>
      <w:r w:rsidRPr="00E010CC">
        <w:rPr>
          <w:b/>
          <w:iCs/>
          <w:u w:val="single"/>
        </w:rPr>
        <w:t>installation</w:t>
      </w:r>
      <w:r>
        <w:rPr>
          <w:b/>
          <w:iCs/>
          <w:u w:val="single"/>
        </w:rPr>
        <w:t xml:space="preserve"> Configuration</w:t>
      </w:r>
      <w:r w:rsidRPr="00E010CC">
        <w:rPr>
          <w:b/>
          <w:iCs/>
          <w:u w:val="single"/>
        </w:rPr>
        <w:t>.</w:t>
      </w:r>
    </w:p>
    <w:p w14:paraId="41AD62D1" w14:textId="77777777" w:rsidR="0015784A" w:rsidRPr="00B156FB" w:rsidRDefault="0015784A" w:rsidP="0015784A">
      <w:pPr>
        <w:pStyle w:val="ListParagraph"/>
        <w:numPr>
          <w:ilvl w:val="0"/>
          <w:numId w:val="23"/>
        </w:numPr>
        <w:ind w:left="1170"/>
        <w:rPr>
          <w:b/>
        </w:rPr>
      </w:pPr>
      <w:r>
        <w:t xml:space="preserve">Thru CLI execute command </w:t>
      </w:r>
      <w:proofErr w:type="spellStart"/>
      <w:r w:rsidRPr="00B156FB">
        <w:rPr>
          <w:b/>
        </w:rPr>
        <w:t>xomni</w:t>
      </w:r>
      <w:proofErr w:type="spellEnd"/>
      <w:r>
        <w:t>.</w:t>
      </w:r>
    </w:p>
    <w:p w14:paraId="33B4BDE6" w14:textId="77777777" w:rsidR="0015784A" w:rsidRPr="00B156FB" w:rsidRDefault="0015784A" w:rsidP="0015784A">
      <w:pPr>
        <w:pStyle w:val="ListParagraph"/>
        <w:numPr>
          <w:ilvl w:val="0"/>
          <w:numId w:val="23"/>
        </w:numPr>
        <w:ind w:left="1170"/>
        <w:rPr>
          <w:b/>
        </w:rPr>
      </w:pPr>
      <w:r>
        <w:t>Once HP DP GUI open Go to &gt; Device and Media Context.</w:t>
      </w:r>
    </w:p>
    <w:p w14:paraId="37E5EF74" w14:textId="77777777" w:rsidR="0015784A" w:rsidRPr="00A22FAB" w:rsidRDefault="0015784A" w:rsidP="0015784A">
      <w:pPr>
        <w:pStyle w:val="ListParagraph"/>
        <w:numPr>
          <w:ilvl w:val="0"/>
          <w:numId w:val="23"/>
        </w:numPr>
        <w:ind w:left="1170"/>
        <w:rPr>
          <w:b/>
        </w:rPr>
      </w:pPr>
      <w:r>
        <w:t>Expend the Environment&gt; Devices by Host &gt; Right Click on Host and configure the Tape Library and drive.</w:t>
      </w:r>
    </w:p>
    <w:p w14:paraId="0B201940" w14:textId="77777777" w:rsidR="00A22FAB" w:rsidRDefault="00A22FAB" w:rsidP="00A22FAB">
      <w:pPr>
        <w:rPr>
          <w:b/>
        </w:rPr>
      </w:pPr>
    </w:p>
    <w:p w14:paraId="69755323" w14:textId="77777777" w:rsidR="00A22FAB" w:rsidRDefault="00A22FAB" w:rsidP="00A22FAB">
      <w:pPr>
        <w:rPr>
          <w:b/>
        </w:rPr>
      </w:pPr>
    </w:p>
    <w:p w14:paraId="550349F8" w14:textId="77777777" w:rsidR="00A22FAB" w:rsidRDefault="00A22FAB" w:rsidP="00A22FAB">
      <w:pPr>
        <w:rPr>
          <w:b/>
        </w:rPr>
      </w:pPr>
    </w:p>
    <w:p w14:paraId="7A398A47" w14:textId="77777777" w:rsidR="00A22FAB" w:rsidRDefault="00A22FAB" w:rsidP="00A22FAB">
      <w:pPr>
        <w:rPr>
          <w:b/>
        </w:rPr>
      </w:pPr>
    </w:p>
    <w:p w14:paraId="0C7AC82C" w14:textId="77777777" w:rsidR="00A22FAB" w:rsidRDefault="00A22FAB" w:rsidP="00A22FAB">
      <w:pPr>
        <w:rPr>
          <w:b/>
        </w:rPr>
      </w:pPr>
    </w:p>
    <w:p w14:paraId="5D5DF58F" w14:textId="77777777" w:rsidR="00A22FAB" w:rsidRDefault="00A22FAB" w:rsidP="00A22FAB">
      <w:pPr>
        <w:rPr>
          <w:b/>
        </w:rPr>
      </w:pPr>
    </w:p>
    <w:p w14:paraId="78A243EA" w14:textId="77777777" w:rsidR="00A22FAB" w:rsidRPr="00A22FAB" w:rsidRDefault="00A22FAB" w:rsidP="00A22FAB">
      <w:pPr>
        <w:rPr>
          <w:b/>
        </w:rPr>
      </w:pPr>
      <w:r>
        <w:rPr>
          <w:noProof/>
          <w:lang w:val="en-IN" w:eastAsia="en-IN"/>
        </w:rPr>
        <w:lastRenderedPageBreak/>
        <w:drawing>
          <wp:anchor distT="0" distB="0" distL="114300" distR="114300" simplePos="0" relativeHeight="251662336" behindDoc="0" locked="0" layoutInCell="1" allowOverlap="1" wp14:anchorId="2643F16D" wp14:editId="1791BADE">
            <wp:simplePos x="0" y="0"/>
            <wp:positionH relativeFrom="margin">
              <wp:align>center</wp:align>
            </wp:positionH>
            <wp:positionV relativeFrom="paragraph">
              <wp:posOffset>215900</wp:posOffset>
            </wp:positionV>
            <wp:extent cx="5943600" cy="3679825"/>
            <wp:effectExtent l="0" t="0" r="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79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146777" w14:textId="77777777" w:rsidR="0015784A" w:rsidRPr="001339E7" w:rsidRDefault="0015784A" w:rsidP="001339E7">
      <w:pPr>
        <w:pStyle w:val="ListParagraph"/>
        <w:rPr>
          <w:b/>
        </w:rPr>
      </w:pPr>
    </w:p>
    <w:p w14:paraId="1DD1F2A9" w14:textId="77777777" w:rsidR="0015784A" w:rsidRDefault="0015784A" w:rsidP="0015784A">
      <w:pPr>
        <w:pStyle w:val="ListParagraph"/>
        <w:rPr>
          <w:b/>
        </w:rPr>
      </w:pPr>
    </w:p>
    <w:p w14:paraId="1A56FA3D" w14:textId="77777777" w:rsidR="0015784A" w:rsidRDefault="0015784A" w:rsidP="0015784A">
      <w:pPr>
        <w:pStyle w:val="ListParagraph"/>
        <w:rPr>
          <w:b/>
        </w:rPr>
      </w:pPr>
    </w:p>
    <w:p w14:paraId="15CABC85" w14:textId="77777777" w:rsidR="0015784A" w:rsidRDefault="0015784A" w:rsidP="0015784A">
      <w:pPr>
        <w:pStyle w:val="ListParagraph"/>
        <w:numPr>
          <w:ilvl w:val="0"/>
          <w:numId w:val="23"/>
        </w:numPr>
        <w:ind w:left="1170"/>
      </w:pPr>
      <w:r w:rsidRPr="00E010CC">
        <w:t>Scan all the inserted Media in Magazine.</w:t>
      </w:r>
    </w:p>
    <w:p w14:paraId="1DAF034D" w14:textId="77777777" w:rsidR="001339E7" w:rsidRDefault="001339E7" w:rsidP="001339E7"/>
    <w:p w14:paraId="5E1E514D" w14:textId="77777777" w:rsidR="001339E7" w:rsidRPr="00E010CC" w:rsidRDefault="00A22FAB" w:rsidP="001339E7">
      <w:r>
        <w:rPr>
          <w:noProof/>
          <w:lang w:val="en-IN" w:eastAsia="en-IN"/>
        </w:rPr>
        <w:drawing>
          <wp:anchor distT="0" distB="0" distL="114300" distR="114300" simplePos="0" relativeHeight="251663360" behindDoc="0" locked="0" layoutInCell="1" allowOverlap="1" wp14:anchorId="4CBA8913" wp14:editId="2B29811C">
            <wp:simplePos x="0" y="0"/>
            <wp:positionH relativeFrom="margin">
              <wp:align>center</wp:align>
            </wp:positionH>
            <wp:positionV relativeFrom="paragraph">
              <wp:posOffset>195580</wp:posOffset>
            </wp:positionV>
            <wp:extent cx="5943600" cy="3695700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21D6E1" w14:textId="77777777" w:rsidR="0015784A" w:rsidRDefault="0015784A" w:rsidP="0015784A">
      <w:pPr>
        <w:pStyle w:val="ListParagraph"/>
        <w:rPr>
          <w:b/>
        </w:rPr>
      </w:pPr>
    </w:p>
    <w:p w14:paraId="493D62C2" w14:textId="77777777" w:rsidR="0015784A" w:rsidRDefault="0015784A" w:rsidP="0015784A">
      <w:pPr>
        <w:pStyle w:val="ListParagraph"/>
        <w:rPr>
          <w:b/>
        </w:rPr>
      </w:pPr>
    </w:p>
    <w:p w14:paraId="53029154" w14:textId="77777777" w:rsidR="0015784A" w:rsidRDefault="0015784A" w:rsidP="0015784A">
      <w:pPr>
        <w:pStyle w:val="ListParagraph"/>
        <w:numPr>
          <w:ilvl w:val="0"/>
          <w:numId w:val="23"/>
        </w:numPr>
        <w:ind w:left="1170"/>
      </w:pPr>
      <w:r w:rsidRPr="006D016E">
        <w:t xml:space="preserve">Make Media Pool as per Provided Policy. </w:t>
      </w:r>
      <w:r>
        <w:t>In the Scope</w:t>
      </w:r>
      <w:r w:rsidRPr="006D016E">
        <w:t xml:space="preserve"> Pane, expand Media, right-click Pools, and click Add Media Pool to open the wizard</w:t>
      </w:r>
      <w:r>
        <w:t>.</w:t>
      </w:r>
    </w:p>
    <w:p w14:paraId="248E3017" w14:textId="77777777" w:rsidR="001339E7" w:rsidRPr="006D016E" w:rsidRDefault="00A22FAB" w:rsidP="001339E7">
      <w:r>
        <w:rPr>
          <w:noProof/>
          <w:lang w:val="en-IN" w:eastAsia="en-IN"/>
        </w:rPr>
        <w:drawing>
          <wp:anchor distT="0" distB="0" distL="114300" distR="114300" simplePos="0" relativeHeight="251665408" behindDoc="0" locked="0" layoutInCell="1" allowOverlap="1" wp14:anchorId="724AD587" wp14:editId="3BEE8B63">
            <wp:simplePos x="0" y="0"/>
            <wp:positionH relativeFrom="margin">
              <wp:posOffset>-257175</wp:posOffset>
            </wp:positionH>
            <wp:positionV relativeFrom="paragraph">
              <wp:posOffset>3986530</wp:posOffset>
            </wp:positionV>
            <wp:extent cx="5943600" cy="3818890"/>
            <wp:effectExtent l="0" t="0" r="0" b="0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18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IN" w:eastAsia="en-IN"/>
        </w:rPr>
        <w:drawing>
          <wp:anchor distT="0" distB="0" distL="114300" distR="114300" simplePos="0" relativeHeight="251664384" behindDoc="0" locked="0" layoutInCell="1" allowOverlap="1" wp14:anchorId="49662BCE" wp14:editId="6FAB6BAE">
            <wp:simplePos x="0" y="0"/>
            <wp:positionH relativeFrom="margin">
              <wp:posOffset>-257175</wp:posOffset>
            </wp:positionH>
            <wp:positionV relativeFrom="paragraph">
              <wp:posOffset>214630</wp:posOffset>
            </wp:positionV>
            <wp:extent cx="5943600" cy="36068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06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D79D65" w14:textId="77777777" w:rsidR="00A22FAB" w:rsidRPr="00A22FAB" w:rsidRDefault="00A22FAB" w:rsidP="00A22FAB">
      <w:pPr>
        <w:rPr>
          <w:b/>
        </w:rPr>
      </w:pPr>
    </w:p>
    <w:p w14:paraId="53BE30FD" w14:textId="77777777" w:rsidR="0015784A" w:rsidRDefault="0015784A" w:rsidP="0015784A">
      <w:pPr>
        <w:pStyle w:val="ListParagraph"/>
        <w:rPr>
          <w:b/>
        </w:rPr>
      </w:pPr>
    </w:p>
    <w:p w14:paraId="426A3925" w14:textId="77777777" w:rsidR="0015784A" w:rsidRDefault="0015784A" w:rsidP="0015784A">
      <w:pPr>
        <w:pStyle w:val="ListParagraph"/>
        <w:numPr>
          <w:ilvl w:val="0"/>
          <w:numId w:val="23"/>
        </w:numPr>
      </w:pPr>
      <w:r w:rsidRPr="006D016E">
        <w:lastRenderedPageBreak/>
        <w:t>Make free</w:t>
      </w:r>
      <w:r>
        <w:t xml:space="preserve"> media</w:t>
      </w:r>
      <w:r w:rsidRPr="006D016E">
        <w:t xml:space="preserve"> Pool. </w:t>
      </w:r>
      <w:r>
        <w:t>In the Scope</w:t>
      </w:r>
      <w:r w:rsidRPr="006D016E">
        <w:t xml:space="preserve"> Pane, expand Media, right-click Pools, and click </w:t>
      </w:r>
      <w:r>
        <w:t xml:space="preserve">Add </w:t>
      </w:r>
      <w:r w:rsidRPr="006D016E">
        <w:t>Free Media Pool to open the wizard.</w:t>
      </w:r>
    </w:p>
    <w:p w14:paraId="001F151D" w14:textId="77777777" w:rsidR="00A22FAB" w:rsidRPr="006D016E" w:rsidRDefault="00A22FAB" w:rsidP="00A22FAB">
      <w:r>
        <w:rPr>
          <w:noProof/>
          <w:lang w:val="en-IN" w:eastAsia="en-IN"/>
        </w:rPr>
        <w:drawing>
          <wp:anchor distT="0" distB="0" distL="114300" distR="114300" simplePos="0" relativeHeight="251667456" behindDoc="0" locked="0" layoutInCell="1" allowOverlap="1" wp14:anchorId="1E4ED6FE" wp14:editId="519A8D96">
            <wp:simplePos x="0" y="0"/>
            <wp:positionH relativeFrom="margin">
              <wp:posOffset>-219075</wp:posOffset>
            </wp:positionH>
            <wp:positionV relativeFrom="paragraph">
              <wp:posOffset>3999865</wp:posOffset>
            </wp:positionV>
            <wp:extent cx="5943600" cy="3660775"/>
            <wp:effectExtent l="0" t="0" r="0" b="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60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IN" w:eastAsia="en-IN"/>
        </w:rPr>
        <w:drawing>
          <wp:anchor distT="0" distB="0" distL="114300" distR="114300" simplePos="0" relativeHeight="251666432" behindDoc="0" locked="0" layoutInCell="1" allowOverlap="1" wp14:anchorId="31369FFD" wp14:editId="17A4875A">
            <wp:simplePos x="0" y="0"/>
            <wp:positionH relativeFrom="margin">
              <wp:posOffset>-190500</wp:posOffset>
            </wp:positionH>
            <wp:positionV relativeFrom="paragraph">
              <wp:posOffset>227965</wp:posOffset>
            </wp:positionV>
            <wp:extent cx="5943600" cy="3658235"/>
            <wp:effectExtent l="0" t="0" r="0" b="0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58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79B6C0" w14:textId="77777777" w:rsidR="0015784A" w:rsidRDefault="0015784A" w:rsidP="0015784A">
      <w:pPr>
        <w:pStyle w:val="ListParagraph"/>
        <w:rPr>
          <w:b/>
        </w:rPr>
      </w:pPr>
    </w:p>
    <w:p w14:paraId="2F64CCF4" w14:textId="77777777" w:rsidR="0015784A" w:rsidRDefault="0015784A" w:rsidP="0015784A">
      <w:pPr>
        <w:pStyle w:val="ListParagraph"/>
        <w:rPr>
          <w:b/>
        </w:rPr>
      </w:pPr>
    </w:p>
    <w:p w14:paraId="49176F67" w14:textId="77777777" w:rsidR="0015784A" w:rsidRDefault="0015784A" w:rsidP="0015784A">
      <w:pPr>
        <w:pStyle w:val="ListParagraph"/>
        <w:numPr>
          <w:ilvl w:val="0"/>
          <w:numId w:val="23"/>
        </w:numPr>
      </w:pPr>
      <w:r w:rsidRPr="006D016E">
        <w:t>Now to add media to media pool. Right click on slot &gt; select format and after format add to media pool.</w:t>
      </w:r>
    </w:p>
    <w:p w14:paraId="23199631" w14:textId="77777777" w:rsidR="00A22FAB" w:rsidRPr="006D016E" w:rsidRDefault="00A22FAB" w:rsidP="00A22FAB">
      <w:r>
        <w:rPr>
          <w:noProof/>
          <w:lang w:val="en-IN" w:eastAsia="en-IN"/>
        </w:rPr>
        <w:lastRenderedPageBreak/>
        <w:drawing>
          <wp:anchor distT="0" distB="0" distL="114300" distR="114300" simplePos="0" relativeHeight="251668480" behindDoc="0" locked="0" layoutInCell="1" allowOverlap="1" wp14:anchorId="1DE94464" wp14:editId="18F168C0">
            <wp:simplePos x="0" y="0"/>
            <wp:positionH relativeFrom="margin">
              <wp:posOffset>-314325</wp:posOffset>
            </wp:positionH>
            <wp:positionV relativeFrom="paragraph">
              <wp:posOffset>222250</wp:posOffset>
            </wp:positionV>
            <wp:extent cx="5943600" cy="3616960"/>
            <wp:effectExtent l="0" t="0" r="0" b="254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16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7A38C20" w14:textId="77777777" w:rsidR="0015784A" w:rsidRDefault="0015784A" w:rsidP="0015784A">
      <w:pPr>
        <w:pStyle w:val="ListParagraph"/>
        <w:rPr>
          <w:b/>
        </w:rPr>
      </w:pPr>
    </w:p>
    <w:p w14:paraId="4843758D" w14:textId="77777777" w:rsidR="0015784A" w:rsidRDefault="0015784A" w:rsidP="0015784A">
      <w:pPr>
        <w:pStyle w:val="ListParagraph"/>
        <w:rPr>
          <w:b/>
        </w:rPr>
      </w:pPr>
    </w:p>
    <w:p w14:paraId="5F017877" w14:textId="77777777" w:rsidR="0015784A" w:rsidRDefault="0015784A" w:rsidP="0015784A">
      <w:pPr>
        <w:pStyle w:val="ListParagraph"/>
        <w:rPr>
          <w:b/>
        </w:rPr>
      </w:pPr>
    </w:p>
    <w:p w14:paraId="567749B1" w14:textId="77777777" w:rsidR="0015784A" w:rsidRDefault="0015784A" w:rsidP="0015784A">
      <w:pPr>
        <w:pStyle w:val="ListParagraph"/>
        <w:rPr>
          <w:b/>
        </w:rPr>
      </w:pPr>
    </w:p>
    <w:p w14:paraId="3952EAAF" w14:textId="77777777" w:rsidR="0015784A" w:rsidRDefault="0015784A" w:rsidP="0015784A">
      <w:pPr>
        <w:pStyle w:val="ListParagraph"/>
        <w:rPr>
          <w:b/>
        </w:rPr>
      </w:pPr>
    </w:p>
    <w:p w14:paraId="3D021E2E" w14:textId="77777777" w:rsidR="0015784A" w:rsidRDefault="0015784A" w:rsidP="0015784A">
      <w:pPr>
        <w:ind w:firstLine="720"/>
        <w:rPr>
          <w:b/>
          <w:iCs/>
          <w:u w:val="single"/>
        </w:rPr>
      </w:pPr>
      <w:r w:rsidRPr="00A44E46">
        <w:rPr>
          <w:b/>
          <w:iCs/>
          <w:u w:val="single"/>
        </w:rPr>
        <w:t>Configuration of Backup policy</w:t>
      </w:r>
    </w:p>
    <w:p w14:paraId="154CA60D" w14:textId="77777777" w:rsidR="00A22FAB" w:rsidRPr="00A44E46" w:rsidRDefault="00A22FAB" w:rsidP="0015784A">
      <w:pPr>
        <w:ind w:firstLine="720"/>
        <w:rPr>
          <w:b/>
          <w:iCs/>
          <w:u w:val="single"/>
        </w:rPr>
      </w:pPr>
    </w:p>
    <w:p w14:paraId="388B044F" w14:textId="77777777" w:rsidR="0015784A" w:rsidRDefault="0015784A" w:rsidP="0015784A">
      <w:pPr>
        <w:pStyle w:val="ListParagraph"/>
        <w:rPr>
          <w:b/>
        </w:rPr>
      </w:pPr>
    </w:p>
    <w:p w14:paraId="48311E65" w14:textId="77777777" w:rsidR="0015784A" w:rsidRDefault="0015784A" w:rsidP="0015784A">
      <w:pPr>
        <w:pStyle w:val="ListParagraph"/>
        <w:numPr>
          <w:ilvl w:val="0"/>
          <w:numId w:val="23"/>
        </w:numPr>
        <w:spacing w:after="200" w:line="276" w:lineRule="auto"/>
      </w:pPr>
      <w:r w:rsidRPr="00F01368">
        <w:t xml:space="preserve">Select the Backup context in HP DP GUI context list. Right click the </w:t>
      </w:r>
      <w:proofErr w:type="gramStart"/>
      <w:r w:rsidRPr="00F01368">
        <w:t>filesystem  &gt;</w:t>
      </w:r>
      <w:proofErr w:type="gramEnd"/>
      <w:r w:rsidRPr="00F01368">
        <w:t xml:space="preserve"> Add Backup &gt; Select the Blank Filesystem Backup template and click OK.</w:t>
      </w:r>
    </w:p>
    <w:p w14:paraId="1F67DE69" w14:textId="77777777" w:rsidR="0015784A" w:rsidRDefault="0015784A" w:rsidP="0015784A">
      <w:pPr>
        <w:pStyle w:val="ListParagraph"/>
        <w:rPr>
          <w:b/>
        </w:rPr>
      </w:pPr>
    </w:p>
    <w:p w14:paraId="6ECC3430" w14:textId="77777777" w:rsidR="0015784A" w:rsidRDefault="0015784A" w:rsidP="0015784A">
      <w:pPr>
        <w:pStyle w:val="ListParagraph"/>
        <w:rPr>
          <w:b/>
        </w:rPr>
      </w:pPr>
      <w:r>
        <w:rPr>
          <w:noProof/>
          <w:lang w:val="en-IN" w:eastAsia="en-IN"/>
        </w:rPr>
        <w:lastRenderedPageBreak/>
        <w:drawing>
          <wp:anchor distT="0" distB="0" distL="114300" distR="114300" simplePos="0" relativeHeight="251669504" behindDoc="0" locked="0" layoutInCell="1" allowOverlap="1" wp14:anchorId="004C5EFA" wp14:editId="0CE44C67">
            <wp:simplePos x="0" y="0"/>
            <wp:positionH relativeFrom="margin">
              <wp:posOffset>-276225</wp:posOffset>
            </wp:positionH>
            <wp:positionV relativeFrom="paragraph">
              <wp:posOffset>2540</wp:posOffset>
            </wp:positionV>
            <wp:extent cx="5943600" cy="3712845"/>
            <wp:effectExtent l="0" t="0" r="0" b="1905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FB11AC" w14:textId="77777777" w:rsidR="0015784A" w:rsidRPr="00F01368" w:rsidRDefault="00A22FAB" w:rsidP="0015784A">
      <w:pPr>
        <w:pStyle w:val="ListParagraph"/>
        <w:numPr>
          <w:ilvl w:val="0"/>
          <w:numId w:val="23"/>
        </w:numPr>
        <w:spacing w:after="200" w:line="276" w:lineRule="auto"/>
      </w:pPr>
      <w:r>
        <w:rPr>
          <w:noProof/>
          <w:lang w:val="en-IN" w:eastAsia="en-IN"/>
        </w:rPr>
        <w:drawing>
          <wp:anchor distT="0" distB="0" distL="114300" distR="114300" simplePos="0" relativeHeight="251670528" behindDoc="0" locked="0" layoutInCell="1" allowOverlap="1" wp14:anchorId="2D53CC02" wp14:editId="02C6409D">
            <wp:simplePos x="0" y="0"/>
            <wp:positionH relativeFrom="margin">
              <wp:align>center</wp:align>
            </wp:positionH>
            <wp:positionV relativeFrom="paragraph">
              <wp:posOffset>558165</wp:posOffset>
            </wp:positionV>
            <wp:extent cx="5943600" cy="3723005"/>
            <wp:effectExtent l="0" t="0" r="0" b="0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23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5784A" w:rsidRPr="00F01368">
        <w:t>Select the Backup client &gt; Select the mount points which need to backup. Click Next</w:t>
      </w:r>
    </w:p>
    <w:p w14:paraId="7CE1AD40" w14:textId="77777777" w:rsidR="0015784A" w:rsidRDefault="0015784A" w:rsidP="0015784A">
      <w:pPr>
        <w:ind w:left="720"/>
        <w:rPr>
          <w:rFonts w:ascii="Book Antiqua" w:hAnsi="Book Antiqua"/>
        </w:rPr>
      </w:pPr>
    </w:p>
    <w:p w14:paraId="78C0722C" w14:textId="77777777" w:rsidR="0015784A" w:rsidRDefault="0015784A" w:rsidP="0015784A">
      <w:pPr>
        <w:ind w:left="720"/>
        <w:rPr>
          <w:rFonts w:ascii="Book Antiqua" w:hAnsi="Book Antiqua"/>
        </w:rPr>
      </w:pPr>
    </w:p>
    <w:p w14:paraId="09E900FE" w14:textId="77777777" w:rsidR="0015784A" w:rsidRDefault="0015784A" w:rsidP="0015784A">
      <w:pPr>
        <w:ind w:left="720"/>
        <w:rPr>
          <w:rFonts w:ascii="Book Antiqua" w:hAnsi="Book Antiqua"/>
        </w:rPr>
      </w:pPr>
    </w:p>
    <w:p w14:paraId="4AD7BF41" w14:textId="77777777" w:rsidR="0015784A" w:rsidRDefault="0015784A" w:rsidP="00A22FAB">
      <w:pPr>
        <w:rPr>
          <w:rFonts w:ascii="Book Antiqua" w:hAnsi="Book Antiqua"/>
        </w:rPr>
      </w:pPr>
    </w:p>
    <w:p w14:paraId="51D0F62E" w14:textId="77777777" w:rsidR="0015784A" w:rsidRDefault="0015784A" w:rsidP="0015784A">
      <w:pPr>
        <w:ind w:left="720"/>
        <w:rPr>
          <w:rFonts w:ascii="Book Antiqua" w:hAnsi="Book Antiqua"/>
        </w:rPr>
      </w:pPr>
    </w:p>
    <w:p w14:paraId="58812D2F" w14:textId="77777777" w:rsidR="0015784A" w:rsidRPr="00F01368" w:rsidRDefault="0015784A" w:rsidP="0015784A">
      <w:pPr>
        <w:pStyle w:val="ListParagraph"/>
        <w:numPr>
          <w:ilvl w:val="0"/>
          <w:numId w:val="23"/>
        </w:numPr>
        <w:spacing w:after="200" w:line="276" w:lineRule="auto"/>
      </w:pPr>
      <w:r w:rsidRPr="00F01368">
        <w:t xml:space="preserve">Select the backup device Click Next, click on Properties, </w:t>
      </w:r>
      <w:proofErr w:type="gramStart"/>
      <w:r w:rsidRPr="00F01368">
        <w:t>Add</w:t>
      </w:r>
      <w:proofErr w:type="gramEnd"/>
      <w:r w:rsidRPr="00F01368">
        <w:t xml:space="preserve"> destination Media pool</w:t>
      </w:r>
      <w:r w:rsidRPr="00F01368">
        <w:tab/>
        <w:t>Then add media and Ok to continue</w:t>
      </w:r>
      <w:r>
        <w:t>.</w:t>
      </w:r>
      <w:r w:rsidRPr="00F01368">
        <w:t xml:space="preserve"> </w:t>
      </w:r>
    </w:p>
    <w:p w14:paraId="6EAF422E" w14:textId="77777777" w:rsidR="0015784A" w:rsidRDefault="00A22FAB" w:rsidP="0015784A">
      <w:pPr>
        <w:ind w:left="720"/>
        <w:rPr>
          <w:rFonts w:ascii="Book Antiqua" w:hAnsi="Book Antiqua"/>
        </w:rPr>
      </w:pPr>
      <w:r>
        <w:rPr>
          <w:noProof/>
          <w:lang w:val="en-IN" w:eastAsia="en-IN"/>
        </w:rPr>
        <w:drawing>
          <wp:anchor distT="0" distB="0" distL="114300" distR="114300" simplePos="0" relativeHeight="251671552" behindDoc="0" locked="0" layoutInCell="1" allowOverlap="1" wp14:anchorId="0AA96DBD" wp14:editId="20E3AB51">
            <wp:simplePos x="0" y="0"/>
            <wp:positionH relativeFrom="margin">
              <wp:align>center</wp:align>
            </wp:positionH>
            <wp:positionV relativeFrom="paragraph">
              <wp:posOffset>226060</wp:posOffset>
            </wp:positionV>
            <wp:extent cx="5943600" cy="3663950"/>
            <wp:effectExtent l="0" t="0" r="0" b="0"/>
            <wp:wrapSquare wrapText="bothSides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63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8AE44F" w14:textId="77777777" w:rsidR="0015784A" w:rsidRDefault="0015784A" w:rsidP="0015784A">
      <w:pPr>
        <w:ind w:firstLine="720"/>
        <w:rPr>
          <w:rFonts w:ascii="Book Antiqua" w:hAnsi="Book Antiqua"/>
        </w:rPr>
      </w:pPr>
    </w:p>
    <w:p w14:paraId="6F657F71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23D6FC9A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09A55ED0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28331440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4A9CA80D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76E7DB87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37DDBDF5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50CD39D8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6C30E523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2AD36F78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0C681CE6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11294FEA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78EB8BDC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7F617E8A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5A406BA4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746E67FD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4A9846F3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4EE6C3CD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05F25C0E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3DC22AA0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5CEA160A" w14:textId="77777777" w:rsidR="00A22FAB" w:rsidRDefault="00A22FAB" w:rsidP="0015784A">
      <w:pPr>
        <w:ind w:firstLine="720"/>
        <w:rPr>
          <w:rFonts w:ascii="Book Antiqua" w:hAnsi="Book Antiqua"/>
        </w:rPr>
      </w:pPr>
      <w:r>
        <w:rPr>
          <w:noProof/>
          <w:lang w:val="en-IN" w:eastAsia="en-IN"/>
        </w:rPr>
        <w:lastRenderedPageBreak/>
        <w:drawing>
          <wp:anchor distT="0" distB="0" distL="114300" distR="114300" simplePos="0" relativeHeight="251672576" behindDoc="0" locked="0" layoutInCell="1" allowOverlap="1" wp14:anchorId="5930055D" wp14:editId="224AA9E9">
            <wp:simplePos x="0" y="0"/>
            <wp:positionH relativeFrom="margin">
              <wp:align>center</wp:align>
            </wp:positionH>
            <wp:positionV relativeFrom="paragraph">
              <wp:posOffset>183515</wp:posOffset>
            </wp:positionV>
            <wp:extent cx="5943600" cy="3767455"/>
            <wp:effectExtent l="0" t="0" r="0" b="4445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67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B5C5647" w14:textId="77777777" w:rsidR="0015784A" w:rsidRDefault="0015784A" w:rsidP="0015784A">
      <w:pPr>
        <w:ind w:firstLine="720"/>
        <w:rPr>
          <w:rFonts w:ascii="Book Antiqua" w:hAnsi="Book Antiqua"/>
        </w:rPr>
      </w:pPr>
    </w:p>
    <w:p w14:paraId="406690B3" w14:textId="77777777" w:rsidR="0015784A" w:rsidRPr="00F01368" w:rsidRDefault="00A22FAB" w:rsidP="0015784A">
      <w:pPr>
        <w:pStyle w:val="ListParagraph"/>
        <w:numPr>
          <w:ilvl w:val="0"/>
          <w:numId w:val="23"/>
        </w:numPr>
        <w:spacing w:after="200" w:line="276" w:lineRule="auto"/>
      </w:pPr>
      <w:r>
        <w:rPr>
          <w:noProof/>
          <w:lang w:val="en-IN" w:eastAsia="en-IN"/>
        </w:rPr>
        <w:drawing>
          <wp:anchor distT="0" distB="0" distL="114300" distR="114300" simplePos="0" relativeHeight="251673600" behindDoc="0" locked="0" layoutInCell="1" allowOverlap="1" wp14:anchorId="2565236B" wp14:editId="340C7632">
            <wp:simplePos x="0" y="0"/>
            <wp:positionH relativeFrom="margin">
              <wp:align>center</wp:align>
            </wp:positionH>
            <wp:positionV relativeFrom="paragraph">
              <wp:posOffset>363220</wp:posOffset>
            </wp:positionV>
            <wp:extent cx="5943600" cy="3582035"/>
            <wp:effectExtent l="0" t="0" r="0" b="0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82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5784A" w:rsidRPr="00F01368">
        <w:t>Select None On the Option Tab</w:t>
      </w:r>
    </w:p>
    <w:p w14:paraId="39C9F1A1" w14:textId="77777777" w:rsidR="0015784A" w:rsidRDefault="0015784A" w:rsidP="0015784A">
      <w:pPr>
        <w:ind w:firstLine="720"/>
        <w:rPr>
          <w:rFonts w:ascii="Book Antiqua" w:hAnsi="Book Antiqua"/>
        </w:rPr>
      </w:pPr>
    </w:p>
    <w:p w14:paraId="134775B9" w14:textId="77777777" w:rsidR="0015784A" w:rsidRDefault="0015784A" w:rsidP="0015784A">
      <w:pPr>
        <w:ind w:firstLine="720"/>
        <w:rPr>
          <w:rFonts w:ascii="Book Antiqua" w:hAnsi="Book Antiqua"/>
        </w:rPr>
      </w:pPr>
    </w:p>
    <w:p w14:paraId="377BF194" w14:textId="77777777" w:rsidR="00A22FAB" w:rsidRDefault="00A22FAB" w:rsidP="0015784A">
      <w:pPr>
        <w:ind w:firstLine="720"/>
        <w:rPr>
          <w:rFonts w:ascii="Book Antiqua" w:hAnsi="Book Antiqua"/>
        </w:rPr>
      </w:pPr>
    </w:p>
    <w:p w14:paraId="28EF9D86" w14:textId="77777777" w:rsidR="0015784A" w:rsidRDefault="0015784A" w:rsidP="0015784A">
      <w:pPr>
        <w:pStyle w:val="ListParagraph"/>
        <w:numPr>
          <w:ilvl w:val="0"/>
          <w:numId w:val="23"/>
        </w:numPr>
        <w:spacing w:after="200" w:line="276" w:lineRule="auto"/>
        <w:rPr>
          <w:rFonts w:ascii="Book Antiqua" w:hAnsi="Book Antiqua"/>
        </w:rPr>
      </w:pPr>
      <w:r w:rsidRPr="00F01368">
        <w:lastRenderedPageBreak/>
        <w:t>Add Schedule for Scheduling the Backup. Click Add then new window will appear then make the schedule as per Backup Policy, OK to continue</w:t>
      </w:r>
      <w:r w:rsidRPr="00F01368">
        <w:rPr>
          <w:rFonts w:ascii="Book Antiqua" w:hAnsi="Book Antiqua"/>
        </w:rPr>
        <w:t>.</w:t>
      </w:r>
    </w:p>
    <w:p w14:paraId="0B7AE098" w14:textId="77777777" w:rsidR="00A22FAB" w:rsidRPr="00A22FAB" w:rsidRDefault="00A22FAB" w:rsidP="00A22FAB">
      <w:pPr>
        <w:spacing w:after="200" w:line="276" w:lineRule="auto"/>
        <w:rPr>
          <w:rFonts w:ascii="Book Antiqua" w:hAnsi="Book Antiqua"/>
        </w:rPr>
      </w:pPr>
      <w:r>
        <w:rPr>
          <w:noProof/>
          <w:lang w:val="en-IN" w:eastAsia="en-IN"/>
        </w:rPr>
        <w:drawing>
          <wp:anchor distT="0" distB="0" distL="114300" distR="114300" simplePos="0" relativeHeight="251674624" behindDoc="0" locked="0" layoutInCell="1" allowOverlap="1" wp14:anchorId="5D1F2A17" wp14:editId="0F9E8A9A">
            <wp:simplePos x="0" y="0"/>
            <wp:positionH relativeFrom="margin">
              <wp:posOffset>-257175</wp:posOffset>
            </wp:positionH>
            <wp:positionV relativeFrom="paragraph">
              <wp:posOffset>349885</wp:posOffset>
            </wp:positionV>
            <wp:extent cx="5943600" cy="3597910"/>
            <wp:effectExtent l="0" t="0" r="0" b="2540"/>
            <wp:wrapSquare wrapText="bothSides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97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06E291" w14:textId="77777777" w:rsidR="0015784A" w:rsidRDefault="0015784A" w:rsidP="0015784A">
      <w:pPr>
        <w:ind w:firstLine="720"/>
        <w:rPr>
          <w:rFonts w:ascii="Book Antiqua" w:hAnsi="Book Antiqua"/>
        </w:rPr>
      </w:pPr>
    </w:p>
    <w:p w14:paraId="172E82C2" w14:textId="77777777" w:rsidR="0015784A" w:rsidRDefault="0015784A" w:rsidP="0015784A">
      <w:pPr>
        <w:pStyle w:val="ListParagraph"/>
        <w:numPr>
          <w:ilvl w:val="0"/>
          <w:numId w:val="23"/>
        </w:numPr>
        <w:spacing w:after="200" w:line="276" w:lineRule="auto"/>
      </w:pPr>
      <w:r>
        <w:t xml:space="preserve">To </w:t>
      </w:r>
      <w:r w:rsidRPr="00F01368">
        <w:t xml:space="preserve">Monitor the </w:t>
      </w:r>
      <w:r>
        <w:t xml:space="preserve">Backup </w:t>
      </w:r>
      <w:r w:rsidRPr="00F01368">
        <w:t xml:space="preserve">session, </w:t>
      </w:r>
      <w:r>
        <w:t>Click</w:t>
      </w:r>
      <w:r w:rsidRPr="00F01368">
        <w:t xml:space="preserve"> on Monitor tab in context Menu</w:t>
      </w:r>
    </w:p>
    <w:p w14:paraId="6E5B1B26" w14:textId="77777777" w:rsidR="00A22FAB" w:rsidRDefault="00A22FAB" w:rsidP="00A22FAB">
      <w:pPr>
        <w:spacing w:after="200" w:line="276" w:lineRule="auto"/>
      </w:pPr>
    </w:p>
    <w:p w14:paraId="382D765E" w14:textId="77777777" w:rsidR="00A22FAB" w:rsidRDefault="00A22FAB" w:rsidP="00A22FAB">
      <w:pPr>
        <w:spacing w:after="200" w:line="276" w:lineRule="auto"/>
      </w:pPr>
    </w:p>
    <w:p w14:paraId="4322CDD6" w14:textId="77777777" w:rsidR="00A22FAB" w:rsidRDefault="00A22FAB" w:rsidP="00A22FAB">
      <w:pPr>
        <w:spacing w:after="200" w:line="276" w:lineRule="auto"/>
      </w:pPr>
    </w:p>
    <w:p w14:paraId="293F74D8" w14:textId="77777777" w:rsidR="00A22FAB" w:rsidRDefault="00A22FAB" w:rsidP="00A22FAB">
      <w:pPr>
        <w:spacing w:after="200" w:line="276" w:lineRule="auto"/>
      </w:pPr>
    </w:p>
    <w:p w14:paraId="02723DBE" w14:textId="77777777" w:rsidR="00A22FAB" w:rsidRDefault="00A22FAB" w:rsidP="00A22FAB">
      <w:pPr>
        <w:spacing w:after="200" w:line="276" w:lineRule="auto"/>
      </w:pPr>
    </w:p>
    <w:p w14:paraId="73B74922" w14:textId="77777777" w:rsidR="00A22FAB" w:rsidRDefault="00A22FAB" w:rsidP="00A22FAB">
      <w:pPr>
        <w:spacing w:after="200" w:line="276" w:lineRule="auto"/>
      </w:pPr>
    </w:p>
    <w:p w14:paraId="597D9683" w14:textId="77777777" w:rsidR="00A22FAB" w:rsidRDefault="00A22FAB" w:rsidP="00A22FAB">
      <w:pPr>
        <w:spacing w:after="200" w:line="276" w:lineRule="auto"/>
      </w:pPr>
    </w:p>
    <w:p w14:paraId="4204056B" w14:textId="77777777" w:rsidR="00A22FAB" w:rsidRDefault="00A22FAB" w:rsidP="00A22FAB">
      <w:pPr>
        <w:spacing w:after="200" w:line="276" w:lineRule="auto"/>
      </w:pPr>
    </w:p>
    <w:p w14:paraId="2F50ADF1" w14:textId="77777777" w:rsidR="00A22FAB" w:rsidRDefault="00A22FAB" w:rsidP="00A22FAB">
      <w:pPr>
        <w:spacing w:after="200" w:line="276" w:lineRule="auto"/>
      </w:pPr>
    </w:p>
    <w:p w14:paraId="452DC8BF" w14:textId="77777777" w:rsidR="00A22FAB" w:rsidRDefault="00A22FAB" w:rsidP="00A22FAB">
      <w:pPr>
        <w:spacing w:after="200" w:line="276" w:lineRule="auto"/>
      </w:pPr>
    </w:p>
    <w:p w14:paraId="087B2B32" w14:textId="77777777" w:rsidR="00A22FAB" w:rsidRPr="00F01368" w:rsidRDefault="00A22FAB" w:rsidP="00A22FAB">
      <w:pPr>
        <w:spacing w:after="200" w:line="276" w:lineRule="auto"/>
      </w:pPr>
    </w:p>
    <w:p w14:paraId="7834CE8A" w14:textId="77777777" w:rsidR="0015784A" w:rsidRDefault="0015784A" w:rsidP="0015784A">
      <w:pPr>
        <w:ind w:left="720"/>
        <w:rPr>
          <w:rFonts w:ascii="Book Antiqua" w:hAnsi="Book Antiqua"/>
        </w:rPr>
      </w:pPr>
      <w:r>
        <w:rPr>
          <w:noProof/>
          <w:lang w:val="en-IN" w:eastAsia="en-IN"/>
        </w:rPr>
        <w:lastRenderedPageBreak/>
        <w:drawing>
          <wp:anchor distT="0" distB="0" distL="114300" distR="114300" simplePos="0" relativeHeight="251675648" behindDoc="0" locked="0" layoutInCell="1" allowOverlap="1" wp14:anchorId="5037EC0B" wp14:editId="0C674162">
            <wp:simplePos x="0" y="0"/>
            <wp:positionH relativeFrom="margin">
              <wp:align>center</wp:align>
            </wp:positionH>
            <wp:positionV relativeFrom="paragraph">
              <wp:posOffset>133350</wp:posOffset>
            </wp:positionV>
            <wp:extent cx="5943600" cy="3689985"/>
            <wp:effectExtent l="0" t="0" r="0" b="5715"/>
            <wp:wrapSquare wrapText="bothSides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89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E478E0" w14:textId="77777777" w:rsidR="0015784A" w:rsidRDefault="0015784A" w:rsidP="0015784A">
      <w:pPr>
        <w:pStyle w:val="ListParagraph"/>
        <w:numPr>
          <w:ilvl w:val="0"/>
          <w:numId w:val="23"/>
        </w:numPr>
        <w:spacing w:after="200" w:line="276" w:lineRule="auto"/>
      </w:pPr>
      <w:r w:rsidRPr="00F01368">
        <w:t xml:space="preserve">To check the already backed up </w:t>
      </w:r>
      <w:r>
        <w:t xml:space="preserve">or Restore </w:t>
      </w:r>
      <w:proofErr w:type="gramStart"/>
      <w:r w:rsidRPr="00F01368">
        <w:t>session ,</w:t>
      </w:r>
      <w:proofErr w:type="gramEnd"/>
      <w:r w:rsidRPr="00F01368">
        <w:t xml:space="preserve"> go to the main context menu and Click on the Internal database and then click on the session.</w:t>
      </w:r>
    </w:p>
    <w:p w14:paraId="03FDDCDB" w14:textId="77777777" w:rsidR="00A22FAB" w:rsidRPr="00F01368" w:rsidRDefault="00A22FAB" w:rsidP="00A22FAB">
      <w:pPr>
        <w:spacing w:after="200" w:line="276" w:lineRule="auto"/>
      </w:pPr>
      <w:r>
        <w:rPr>
          <w:noProof/>
          <w:lang w:val="en-IN" w:eastAsia="en-IN"/>
        </w:rPr>
        <w:drawing>
          <wp:anchor distT="0" distB="0" distL="114300" distR="114300" simplePos="0" relativeHeight="251676672" behindDoc="0" locked="0" layoutInCell="1" allowOverlap="1" wp14:anchorId="704408D7" wp14:editId="7D1421CE">
            <wp:simplePos x="0" y="0"/>
            <wp:positionH relativeFrom="margin">
              <wp:posOffset>-266700</wp:posOffset>
            </wp:positionH>
            <wp:positionV relativeFrom="paragraph">
              <wp:posOffset>367665</wp:posOffset>
            </wp:positionV>
            <wp:extent cx="5943600" cy="3717290"/>
            <wp:effectExtent l="0" t="0" r="0" b="0"/>
            <wp:wrapSquare wrapText="bothSides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7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0E68DE" w14:textId="77777777" w:rsidR="0015784A" w:rsidRDefault="0015784A" w:rsidP="0015784A">
      <w:pPr>
        <w:ind w:left="720"/>
        <w:rPr>
          <w:rFonts w:ascii="Book Antiqua" w:hAnsi="Book Antiqua"/>
        </w:rPr>
      </w:pPr>
    </w:p>
    <w:p w14:paraId="6CD9E609" w14:textId="77777777" w:rsidR="0015784A" w:rsidRDefault="0015784A" w:rsidP="0015784A">
      <w:pPr>
        <w:ind w:left="720"/>
        <w:rPr>
          <w:rFonts w:ascii="Book Antiqua" w:hAnsi="Book Antiqua"/>
        </w:rPr>
      </w:pPr>
      <w:r>
        <w:rPr>
          <w:noProof/>
          <w:lang w:val="en-IN" w:eastAsia="en-IN"/>
        </w:rPr>
        <w:lastRenderedPageBreak/>
        <w:drawing>
          <wp:anchor distT="0" distB="0" distL="114300" distR="114300" simplePos="0" relativeHeight="251677696" behindDoc="0" locked="0" layoutInCell="1" allowOverlap="1" wp14:anchorId="0861C5DD" wp14:editId="29F063A9">
            <wp:simplePos x="0" y="0"/>
            <wp:positionH relativeFrom="margin">
              <wp:posOffset>-314325</wp:posOffset>
            </wp:positionH>
            <wp:positionV relativeFrom="paragraph">
              <wp:posOffset>21590</wp:posOffset>
            </wp:positionV>
            <wp:extent cx="5943600" cy="3622675"/>
            <wp:effectExtent l="0" t="0" r="0" b="0"/>
            <wp:wrapSquare wrapText="bothSides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22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5ADBDB" w14:textId="77777777" w:rsidR="0015784A" w:rsidRPr="00F01368" w:rsidRDefault="00A22FAB" w:rsidP="0015784A">
      <w:pPr>
        <w:pStyle w:val="ListParagraph"/>
        <w:numPr>
          <w:ilvl w:val="0"/>
          <w:numId w:val="23"/>
        </w:numPr>
        <w:spacing w:after="200" w:line="276" w:lineRule="auto"/>
      </w:pPr>
      <w:r>
        <w:rPr>
          <w:noProof/>
          <w:lang w:val="en-IN" w:eastAsia="en-IN"/>
        </w:rPr>
        <w:drawing>
          <wp:anchor distT="0" distB="0" distL="114300" distR="114300" simplePos="0" relativeHeight="251678720" behindDoc="0" locked="0" layoutInCell="1" allowOverlap="1" wp14:anchorId="062C22F7" wp14:editId="664605AA">
            <wp:simplePos x="0" y="0"/>
            <wp:positionH relativeFrom="margin">
              <wp:posOffset>-285750</wp:posOffset>
            </wp:positionH>
            <wp:positionV relativeFrom="paragraph">
              <wp:posOffset>360045</wp:posOffset>
            </wp:positionV>
            <wp:extent cx="5943600" cy="3811905"/>
            <wp:effectExtent l="0" t="0" r="0" b="0"/>
            <wp:wrapSquare wrapText="bothSides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11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5784A" w:rsidRPr="00F01368">
        <w:t>The completed session will show in the right of this window.</w:t>
      </w:r>
    </w:p>
    <w:p w14:paraId="7EB152AC" w14:textId="77777777" w:rsidR="0015784A" w:rsidRDefault="0015784A" w:rsidP="0015784A">
      <w:pPr>
        <w:ind w:left="720"/>
        <w:rPr>
          <w:rFonts w:ascii="Book Antiqua" w:hAnsi="Book Antiqua"/>
        </w:rPr>
      </w:pPr>
    </w:p>
    <w:p w14:paraId="73BD82E6" w14:textId="77777777" w:rsidR="00A22FAB" w:rsidRDefault="00A22FAB" w:rsidP="0015784A">
      <w:pPr>
        <w:ind w:left="360" w:firstLine="720"/>
        <w:rPr>
          <w:b/>
          <w:iCs/>
          <w:u w:val="single"/>
        </w:rPr>
      </w:pPr>
    </w:p>
    <w:p w14:paraId="4853997B" w14:textId="77777777" w:rsidR="00A22FAB" w:rsidRDefault="00A22FAB" w:rsidP="0015784A">
      <w:pPr>
        <w:ind w:left="360" w:firstLine="720"/>
        <w:rPr>
          <w:b/>
          <w:iCs/>
          <w:u w:val="single"/>
        </w:rPr>
      </w:pPr>
    </w:p>
    <w:p w14:paraId="4A33DB20" w14:textId="77777777" w:rsidR="00A22FAB" w:rsidRDefault="00A22FAB" w:rsidP="0015784A">
      <w:pPr>
        <w:ind w:left="360" w:firstLine="720"/>
        <w:rPr>
          <w:b/>
          <w:iCs/>
          <w:u w:val="single"/>
        </w:rPr>
      </w:pPr>
    </w:p>
    <w:p w14:paraId="426A337D" w14:textId="77777777" w:rsidR="0015784A" w:rsidRPr="00A44E46" w:rsidRDefault="0015784A" w:rsidP="0015784A">
      <w:pPr>
        <w:ind w:left="360" w:firstLine="720"/>
        <w:rPr>
          <w:b/>
          <w:iCs/>
          <w:u w:val="single"/>
        </w:rPr>
      </w:pPr>
      <w:r w:rsidRPr="00A44E46">
        <w:rPr>
          <w:b/>
          <w:iCs/>
          <w:u w:val="single"/>
        </w:rPr>
        <w:lastRenderedPageBreak/>
        <w:t xml:space="preserve">Backup Restoration </w:t>
      </w:r>
    </w:p>
    <w:p w14:paraId="7F462C94" w14:textId="77777777" w:rsidR="0015784A" w:rsidRPr="00F01368" w:rsidRDefault="00A22FAB" w:rsidP="0015784A">
      <w:pPr>
        <w:pStyle w:val="ListParagraph"/>
        <w:numPr>
          <w:ilvl w:val="0"/>
          <w:numId w:val="23"/>
        </w:numPr>
        <w:spacing w:after="200" w:line="276" w:lineRule="auto"/>
      </w:pPr>
      <w:r>
        <w:rPr>
          <w:noProof/>
          <w:lang w:val="en-IN" w:eastAsia="en-IN"/>
        </w:rPr>
        <w:drawing>
          <wp:anchor distT="0" distB="0" distL="114300" distR="114300" simplePos="0" relativeHeight="251679744" behindDoc="0" locked="0" layoutInCell="1" allowOverlap="1" wp14:anchorId="275443D8" wp14:editId="66BB7D53">
            <wp:simplePos x="0" y="0"/>
            <wp:positionH relativeFrom="margin">
              <wp:posOffset>-304800</wp:posOffset>
            </wp:positionH>
            <wp:positionV relativeFrom="paragraph">
              <wp:posOffset>408305</wp:posOffset>
            </wp:positionV>
            <wp:extent cx="5943600" cy="3719195"/>
            <wp:effectExtent l="0" t="0" r="0" b="0"/>
            <wp:wrapSquare wrapText="bothSides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9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5784A" w:rsidRPr="00F01368">
        <w:t>Go to main context menu and click on restore tab.</w:t>
      </w:r>
    </w:p>
    <w:p w14:paraId="422938BB" w14:textId="77777777" w:rsidR="0015784A" w:rsidRDefault="0015784A" w:rsidP="0015784A">
      <w:pPr>
        <w:ind w:left="720"/>
        <w:rPr>
          <w:rFonts w:ascii="Book Antiqua" w:hAnsi="Book Antiqua"/>
        </w:rPr>
      </w:pPr>
    </w:p>
    <w:p w14:paraId="4272274A" w14:textId="77777777" w:rsidR="0015784A" w:rsidRPr="00F01368" w:rsidRDefault="0015784A" w:rsidP="0015784A">
      <w:pPr>
        <w:pStyle w:val="ListParagraph"/>
        <w:numPr>
          <w:ilvl w:val="0"/>
          <w:numId w:val="23"/>
        </w:numPr>
        <w:spacing w:after="200" w:line="276" w:lineRule="auto"/>
      </w:pPr>
      <w:r w:rsidRPr="00F01368">
        <w:t>Select the Source Tab and check the boxes which need to be restored.</w:t>
      </w:r>
    </w:p>
    <w:p w14:paraId="305A150E" w14:textId="77777777" w:rsidR="0015784A" w:rsidRDefault="00A22FAB" w:rsidP="0015784A">
      <w:pPr>
        <w:ind w:left="720"/>
        <w:rPr>
          <w:rFonts w:ascii="Book Antiqua" w:hAnsi="Book Antiqua"/>
        </w:rPr>
      </w:pPr>
      <w:r>
        <w:rPr>
          <w:noProof/>
          <w:lang w:val="en-IN" w:eastAsia="en-IN"/>
        </w:rPr>
        <w:drawing>
          <wp:anchor distT="0" distB="0" distL="114300" distR="114300" simplePos="0" relativeHeight="251680768" behindDoc="0" locked="0" layoutInCell="1" allowOverlap="1" wp14:anchorId="41C3BA69" wp14:editId="0CD31F25">
            <wp:simplePos x="0" y="0"/>
            <wp:positionH relativeFrom="margin">
              <wp:posOffset>-285750</wp:posOffset>
            </wp:positionH>
            <wp:positionV relativeFrom="paragraph">
              <wp:posOffset>266700</wp:posOffset>
            </wp:positionV>
            <wp:extent cx="5943600" cy="3743325"/>
            <wp:effectExtent l="0" t="0" r="0" b="9525"/>
            <wp:wrapSquare wrapText="bothSides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E68564" w14:textId="77777777" w:rsidR="0015784A" w:rsidRPr="00F01368" w:rsidRDefault="00A22FAB" w:rsidP="0015784A">
      <w:pPr>
        <w:pStyle w:val="ListParagraph"/>
        <w:numPr>
          <w:ilvl w:val="0"/>
          <w:numId w:val="23"/>
        </w:numPr>
        <w:spacing w:after="200" w:line="276" w:lineRule="auto"/>
      </w:pPr>
      <w:r>
        <w:rPr>
          <w:noProof/>
          <w:lang w:val="en-IN" w:eastAsia="en-IN"/>
        </w:rPr>
        <w:lastRenderedPageBreak/>
        <w:drawing>
          <wp:anchor distT="0" distB="0" distL="114300" distR="114300" simplePos="0" relativeHeight="251681792" behindDoc="0" locked="0" layoutInCell="1" allowOverlap="1" wp14:anchorId="1A5E8F7B" wp14:editId="38B32EA3">
            <wp:simplePos x="0" y="0"/>
            <wp:positionH relativeFrom="margin">
              <wp:align>center</wp:align>
            </wp:positionH>
            <wp:positionV relativeFrom="paragraph">
              <wp:posOffset>364490</wp:posOffset>
            </wp:positionV>
            <wp:extent cx="5943600" cy="3712210"/>
            <wp:effectExtent l="0" t="0" r="0" b="2540"/>
            <wp:wrapSquare wrapText="bothSides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2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5784A" w:rsidRPr="00F01368">
        <w:t>Browse the path of the restoration file need to be dumped.</w:t>
      </w:r>
    </w:p>
    <w:p w14:paraId="489815DC" w14:textId="77777777" w:rsidR="0015784A" w:rsidRDefault="0015784A" w:rsidP="0015784A">
      <w:pPr>
        <w:ind w:left="720"/>
        <w:rPr>
          <w:rFonts w:ascii="Book Antiqua" w:hAnsi="Book Antiqua"/>
        </w:rPr>
      </w:pPr>
    </w:p>
    <w:p w14:paraId="0D8B6C2C" w14:textId="77777777" w:rsidR="0015784A" w:rsidRPr="00F01368" w:rsidRDefault="00A22FAB" w:rsidP="0015784A">
      <w:pPr>
        <w:pStyle w:val="ListParagraph"/>
        <w:numPr>
          <w:ilvl w:val="0"/>
          <w:numId w:val="23"/>
        </w:numPr>
        <w:spacing w:after="200" w:line="276" w:lineRule="auto"/>
      </w:pPr>
      <w:r>
        <w:rPr>
          <w:noProof/>
          <w:lang w:val="en-IN" w:eastAsia="en-IN"/>
        </w:rPr>
        <w:drawing>
          <wp:anchor distT="0" distB="0" distL="114300" distR="114300" simplePos="0" relativeHeight="251682816" behindDoc="0" locked="0" layoutInCell="1" allowOverlap="1" wp14:anchorId="4D10EB98" wp14:editId="1D2B11E5">
            <wp:simplePos x="0" y="0"/>
            <wp:positionH relativeFrom="margin">
              <wp:align>center</wp:align>
            </wp:positionH>
            <wp:positionV relativeFrom="paragraph">
              <wp:posOffset>363220</wp:posOffset>
            </wp:positionV>
            <wp:extent cx="5943600" cy="3723640"/>
            <wp:effectExtent l="0" t="0" r="0" b="0"/>
            <wp:wrapSquare wrapText="bothSides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23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5784A" w:rsidRPr="00F01368">
        <w:t>Keep the option Default.</w:t>
      </w:r>
    </w:p>
    <w:p w14:paraId="38C17FE5" w14:textId="77777777" w:rsidR="0015784A" w:rsidRDefault="0015784A" w:rsidP="0015784A">
      <w:pPr>
        <w:ind w:left="720"/>
        <w:rPr>
          <w:rFonts w:ascii="Book Antiqua" w:hAnsi="Book Antiqua"/>
        </w:rPr>
      </w:pPr>
    </w:p>
    <w:p w14:paraId="72543899" w14:textId="77777777" w:rsidR="0015784A" w:rsidRPr="00F01368" w:rsidRDefault="0015784A" w:rsidP="0015784A">
      <w:pPr>
        <w:pStyle w:val="ListParagraph"/>
        <w:numPr>
          <w:ilvl w:val="0"/>
          <w:numId w:val="23"/>
        </w:numPr>
        <w:spacing w:after="200" w:line="276" w:lineRule="auto"/>
      </w:pPr>
      <w:r w:rsidRPr="00F01368">
        <w:t>Select the device for the restoration.</w:t>
      </w:r>
    </w:p>
    <w:p w14:paraId="240C3F91" w14:textId="77777777" w:rsidR="0015784A" w:rsidRDefault="0015784A" w:rsidP="0015784A">
      <w:pPr>
        <w:ind w:left="720"/>
        <w:rPr>
          <w:rFonts w:ascii="Book Antiqua" w:hAnsi="Book Antiqua"/>
        </w:rPr>
      </w:pPr>
      <w:r>
        <w:rPr>
          <w:noProof/>
          <w:lang w:val="en-IN" w:eastAsia="en-IN"/>
        </w:rPr>
        <w:lastRenderedPageBreak/>
        <w:drawing>
          <wp:anchor distT="0" distB="0" distL="114300" distR="114300" simplePos="0" relativeHeight="251683840" behindDoc="0" locked="0" layoutInCell="1" allowOverlap="1" wp14:anchorId="185A3258" wp14:editId="574A1DA1">
            <wp:simplePos x="0" y="0"/>
            <wp:positionH relativeFrom="margin">
              <wp:align>center</wp:align>
            </wp:positionH>
            <wp:positionV relativeFrom="paragraph">
              <wp:posOffset>126365</wp:posOffset>
            </wp:positionV>
            <wp:extent cx="5943600" cy="3679190"/>
            <wp:effectExtent l="0" t="0" r="0" b="0"/>
            <wp:wrapSquare wrapText="bothSides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79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EF6C6E" w14:textId="77777777" w:rsidR="0015784A" w:rsidRPr="00F01368" w:rsidRDefault="00A22FAB" w:rsidP="0015784A">
      <w:pPr>
        <w:pStyle w:val="ListParagraph"/>
        <w:numPr>
          <w:ilvl w:val="0"/>
          <w:numId w:val="23"/>
        </w:numPr>
        <w:spacing w:after="200" w:line="276" w:lineRule="auto"/>
      </w:pPr>
      <w:r>
        <w:rPr>
          <w:noProof/>
          <w:lang w:val="en-IN" w:eastAsia="en-IN"/>
        </w:rPr>
        <w:drawing>
          <wp:anchor distT="0" distB="0" distL="114300" distR="114300" simplePos="0" relativeHeight="251684864" behindDoc="0" locked="0" layoutInCell="1" allowOverlap="1" wp14:anchorId="515F8427" wp14:editId="585D9DC4">
            <wp:simplePos x="0" y="0"/>
            <wp:positionH relativeFrom="margin">
              <wp:align>center</wp:align>
            </wp:positionH>
            <wp:positionV relativeFrom="paragraph">
              <wp:posOffset>351155</wp:posOffset>
            </wp:positionV>
            <wp:extent cx="5943600" cy="3491865"/>
            <wp:effectExtent l="0" t="0" r="0" b="0"/>
            <wp:wrapSquare wrapText="bothSides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91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5784A" w:rsidRPr="00F01368">
        <w:t>Click on Restore Tab for restoring the data.</w:t>
      </w:r>
    </w:p>
    <w:p w14:paraId="701F67C3" w14:textId="77777777" w:rsidR="0015784A" w:rsidRDefault="0015784A" w:rsidP="0015784A">
      <w:pPr>
        <w:ind w:left="720"/>
        <w:rPr>
          <w:rFonts w:ascii="Book Antiqua" w:hAnsi="Book Antiqua"/>
        </w:rPr>
      </w:pPr>
    </w:p>
    <w:p w14:paraId="7FDC9FB1" w14:textId="77777777" w:rsidR="0015784A" w:rsidRDefault="0015784A" w:rsidP="0015784A">
      <w:pPr>
        <w:ind w:left="720"/>
        <w:rPr>
          <w:rFonts w:ascii="Book Antiqua" w:hAnsi="Book Antiqua"/>
        </w:rPr>
      </w:pPr>
    </w:p>
    <w:p w14:paraId="4DE7533E" w14:textId="77777777" w:rsidR="0015784A" w:rsidRPr="00D70C6F" w:rsidRDefault="0015784A" w:rsidP="0015784A">
      <w:pPr>
        <w:ind w:left="720"/>
        <w:rPr>
          <w:rFonts w:ascii="Book Antiqua" w:hAnsi="Book Antiqua"/>
        </w:rPr>
      </w:pPr>
    </w:p>
    <w:p w14:paraId="3E715ACC" w14:textId="77777777" w:rsidR="0015784A" w:rsidRDefault="0015784A" w:rsidP="0015784A">
      <w:pPr>
        <w:ind w:left="720"/>
        <w:rPr>
          <w:rFonts w:ascii="Book Antiqua" w:hAnsi="Book Antiqua"/>
        </w:rPr>
      </w:pPr>
    </w:p>
    <w:p w14:paraId="1DB525D1" w14:textId="77777777" w:rsidR="0015784A" w:rsidRPr="00D70C6F" w:rsidRDefault="0015784A" w:rsidP="0015784A">
      <w:pPr>
        <w:ind w:left="720"/>
        <w:rPr>
          <w:rFonts w:ascii="Book Antiqua" w:hAnsi="Book Antiqua"/>
        </w:rPr>
      </w:pPr>
    </w:p>
    <w:p w14:paraId="4978975F" w14:textId="77777777" w:rsidR="0015784A" w:rsidRPr="000F7BF4" w:rsidRDefault="0015784A" w:rsidP="0015784A">
      <w:pPr>
        <w:pStyle w:val="ListParagraph"/>
        <w:ind w:left="1440"/>
        <w:rPr>
          <w:sz w:val="44"/>
          <w:szCs w:val="44"/>
        </w:rPr>
      </w:pPr>
    </w:p>
    <w:p w14:paraId="3253E630" w14:textId="77777777" w:rsidR="0015784A" w:rsidRPr="00A44E46" w:rsidRDefault="0015784A" w:rsidP="0015784A">
      <w:pPr>
        <w:ind w:left="360" w:firstLine="720"/>
        <w:rPr>
          <w:b/>
          <w:iCs/>
          <w:u w:val="single"/>
        </w:rPr>
      </w:pPr>
      <w:r w:rsidRPr="00A44E46">
        <w:rPr>
          <w:b/>
          <w:iCs/>
          <w:u w:val="single"/>
        </w:rPr>
        <w:t>Licensing:</w:t>
      </w:r>
    </w:p>
    <w:p w14:paraId="57B28EA3" w14:textId="77777777" w:rsidR="0015784A" w:rsidRPr="00F01368" w:rsidRDefault="0015784A" w:rsidP="0015784A">
      <w:pPr>
        <w:pStyle w:val="ListParagraph"/>
        <w:numPr>
          <w:ilvl w:val="0"/>
          <w:numId w:val="23"/>
        </w:numPr>
        <w:spacing w:after="200" w:line="276" w:lineRule="auto"/>
      </w:pPr>
      <w:r w:rsidRPr="00F01368">
        <w:t>Open License .</w:t>
      </w:r>
      <w:proofErr w:type="spellStart"/>
      <w:r w:rsidRPr="00F01368">
        <w:t>dat</w:t>
      </w:r>
      <w:proofErr w:type="spellEnd"/>
      <w:r w:rsidRPr="00F01368">
        <w:t xml:space="preserve"> file in Notepad/</w:t>
      </w:r>
      <w:proofErr w:type="spellStart"/>
      <w:r w:rsidRPr="00F01368">
        <w:t>wordpad</w:t>
      </w:r>
      <w:proofErr w:type="spellEnd"/>
      <w:r w:rsidRPr="00F01368">
        <w:t>.</w:t>
      </w:r>
    </w:p>
    <w:p w14:paraId="7816DCD3" w14:textId="77777777" w:rsidR="0015784A" w:rsidRDefault="0015784A" w:rsidP="0015784A">
      <w:pPr>
        <w:pStyle w:val="ListParagraph"/>
        <w:numPr>
          <w:ilvl w:val="0"/>
          <w:numId w:val="23"/>
        </w:numPr>
        <w:spacing w:after="200" w:line="276" w:lineRule="auto"/>
      </w:pPr>
      <w:r w:rsidRPr="00F01368">
        <w:t>Open main context menu and click on client.</w:t>
      </w:r>
    </w:p>
    <w:p w14:paraId="20229426" w14:textId="77777777" w:rsidR="00A22FAB" w:rsidRPr="00F01368" w:rsidRDefault="00A22FAB" w:rsidP="00A22FAB">
      <w:pPr>
        <w:spacing w:after="200" w:line="276" w:lineRule="auto"/>
      </w:pPr>
      <w:r>
        <w:rPr>
          <w:noProof/>
          <w:lang w:val="en-IN" w:eastAsia="en-IN"/>
        </w:rPr>
        <w:drawing>
          <wp:anchor distT="0" distB="0" distL="114300" distR="114300" simplePos="0" relativeHeight="251685888" behindDoc="0" locked="0" layoutInCell="1" allowOverlap="1" wp14:anchorId="1A7A3AA0" wp14:editId="5E27DE78">
            <wp:simplePos x="0" y="0"/>
            <wp:positionH relativeFrom="margin">
              <wp:align>center</wp:align>
            </wp:positionH>
            <wp:positionV relativeFrom="paragraph">
              <wp:posOffset>297180</wp:posOffset>
            </wp:positionV>
            <wp:extent cx="5943600" cy="3691890"/>
            <wp:effectExtent l="0" t="0" r="0" b="3810"/>
            <wp:wrapSquare wrapText="bothSides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91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99A3544" w14:textId="77777777" w:rsidR="0015784A" w:rsidRDefault="0015784A" w:rsidP="0015784A">
      <w:pPr>
        <w:pStyle w:val="ListParagraph"/>
        <w:rPr>
          <w:sz w:val="28"/>
          <w:szCs w:val="28"/>
        </w:rPr>
      </w:pPr>
    </w:p>
    <w:p w14:paraId="5BFA6C22" w14:textId="77777777" w:rsidR="0015784A" w:rsidRPr="00F01368" w:rsidRDefault="0015784A" w:rsidP="0015784A">
      <w:pPr>
        <w:pStyle w:val="ListParagraph"/>
        <w:numPr>
          <w:ilvl w:val="0"/>
          <w:numId w:val="23"/>
        </w:numPr>
        <w:spacing w:after="200" w:line="276" w:lineRule="auto"/>
      </w:pPr>
      <w:r w:rsidRPr="00F01368">
        <w:t xml:space="preserve">Right click on data Protector Cell click on Add </w:t>
      </w:r>
      <w:proofErr w:type="gramStart"/>
      <w:r w:rsidRPr="00F01368">
        <w:t>License .</w:t>
      </w:r>
      <w:proofErr w:type="gramEnd"/>
    </w:p>
    <w:p w14:paraId="31134CEA" w14:textId="77777777" w:rsidR="0015784A" w:rsidRDefault="0015784A" w:rsidP="0015784A">
      <w:pPr>
        <w:pStyle w:val="ListParagraph"/>
        <w:rPr>
          <w:sz w:val="28"/>
          <w:szCs w:val="28"/>
        </w:rPr>
      </w:pPr>
      <w:r>
        <w:rPr>
          <w:noProof/>
          <w:lang w:val="en-IN" w:eastAsia="en-IN"/>
        </w:rPr>
        <w:lastRenderedPageBreak/>
        <w:drawing>
          <wp:anchor distT="0" distB="0" distL="114300" distR="114300" simplePos="0" relativeHeight="251686912" behindDoc="0" locked="0" layoutInCell="1" allowOverlap="1" wp14:anchorId="3A8E9356" wp14:editId="0AB719BF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5943600" cy="3803015"/>
            <wp:effectExtent l="0" t="0" r="0" b="6985"/>
            <wp:wrapSquare wrapText="bothSides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03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7A6A73" w14:textId="77777777" w:rsidR="0015784A" w:rsidRPr="00F01368" w:rsidRDefault="00A22FAB" w:rsidP="0015784A">
      <w:pPr>
        <w:pStyle w:val="ListParagraph"/>
        <w:numPr>
          <w:ilvl w:val="0"/>
          <w:numId w:val="23"/>
        </w:numPr>
        <w:spacing w:after="200" w:line="276" w:lineRule="auto"/>
      </w:pPr>
      <w:r>
        <w:rPr>
          <w:noProof/>
          <w:lang w:val="en-IN" w:eastAsia="en-IN"/>
        </w:rPr>
        <w:drawing>
          <wp:anchor distT="0" distB="0" distL="114300" distR="114300" simplePos="0" relativeHeight="251687936" behindDoc="0" locked="0" layoutInCell="1" allowOverlap="1" wp14:anchorId="2D635D26" wp14:editId="57F94D73">
            <wp:simplePos x="0" y="0"/>
            <wp:positionH relativeFrom="margin">
              <wp:align>center</wp:align>
            </wp:positionH>
            <wp:positionV relativeFrom="paragraph">
              <wp:posOffset>502920</wp:posOffset>
            </wp:positionV>
            <wp:extent cx="5943600" cy="3637915"/>
            <wp:effectExtent l="0" t="0" r="0" b="635"/>
            <wp:wrapSquare wrapText="bothSides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37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5784A" w:rsidRPr="00F01368">
        <w:t xml:space="preserve">Copy the license key from the </w:t>
      </w:r>
      <w:proofErr w:type="spellStart"/>
      <w:r w:rsidR="0015784A" w:rsidRPr="00F01368">
        <w:t>wordpad</w:t>
      </w:r>
      <w:proofErr w:type="spellEnd"/>
      <w:r w:rsidR="0015784A" w:rsidRPr="00F01368">
        <w:t>/notepad and past it here. and add all the license key one by one. ok to continue</w:t>
      </w:r>
      <w:r w:rsidR="0015784A">
        <w:t>.</w:t>
      </w:r>
    </w:p>
    <w:p w14:paraId="0F529586" w14:textId="77777777" w:rsidR="0015784A" w:rsidRDefault="0015784A" w:rsidP="0015784A">
      <w:pPr>
        <w:pStyle w:val="ListParagraph"/>
        <w:rPr>
          <w:sz w:val="28"/>
          <w:szCs w:val="28"/>
        </w:rPr>
      </w:pPr>
    </w:p>
    <w:p w14:paraId="6E3EDDB0" w14:textId="77777777" w:rsidR="0015784A" w:rsidRPr="0024115C" w:rsidRDefault="0015784A" w:rsidP="0015784A">
      <w:pPr>
        <w:pStyle w:val="ListParagraph"/>
        <w:rPr>
          <w:sz w:val="28"/>
          <w:szCs w:val="28"/>
        </w:rPr>
      </w:pPr>
    </w:p>
    <w:p w14:paraId="0F9D05C5" w14:textId="77777777" w:rsidR="00BA3A0D" w:rsidRPr="00BA3A0D" w:rsidRDefault="00BA3A0D" w:rsidP="00BA3A0D">
      <w:pPr>
        <w:pStyle w:val="BodyText"/>
      </w:pPr>
      <w:bookmarkStart w:id="0" w:name="_GoBack"/>
      <w:bookmarkEnd w:id="0"/>
    </w:p>
    <w:sectPr w:rsidR="00BA3A0D" w:rsidRPr="00BA3A0D" w:rsidSect="00322684">
      <w:footerReference w:type="even" r:id="rId46"/>
      <w:footerReference w:type="default" r:id="rId47"/>
      <w:pgSz w:w="11907" w:h="16839" w:code="9"/>
      <w:pgMar w:top="1440" w:right="1800" w:bottom="1440" w:left="1800" w:header="720" w:footer="720" w:gutter="0"/>
      <w:pgNumType w:fmt="upperRoman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932DC1" w14:textId="77777777" w:rsidR="00717C67" w:rsidRDefault="00717C67">
      <w:r>
        <w:separator/>
      </w:r>
    </w:p>
    <w:p w14:paraId="5B4F39DA" w14:textId="77777777" w:rsidR="00717C67" w:rsidRDefault="00717C67"/>
  </w:endnote>
  <w:endnote w:type="continuationSeparator" w:id="0">
    <w:p w14:paraId="71987D33" w14:textId="77777777" w:rsidR="00717C67" w:rsidRDefault="00717C67">
      <w:r>
        <w:continuationSeparator/>
      </w:r>
    </w:p>
    <w:p w14:paraId="0207EF2A" w14:textId="77777777" w:rsidR="00717C67" w:rsidRDefault="00717C6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Caslon Pro Bold">
    <w:altName w:val="Times New Roman"/>
    <w:panose1 w:val="00000000000000000000"/>
    <w:charset w:val="00"/>
    <w:family w:val="roman"/>
    <w:notTrueType/>
    <w:pitch w:val="variable"/>
    <w:sig w:usb0="00000001" w:usb1="00000001" w:usb2="00000000" w:usb3="00000000" w:csb0="00000093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 Bold">
    <w:panose1 w:val="020B0704020202020204"/>
    <w:charset w:val="00"/>
    <w:family w:val="roman"/>
    <w:notTrueType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5A539A" w14:textId="77777777" w:rsidR="00BD1483" w:rsidRDefault="00FE7713" w:rsidP="00322684">
    <w:pPr>
      <w:pStyle w:val="Footer"/>
      <w:pBdr>
        <w:top w:val="single" w:sz="4" w:space="1" w:color="auto"/>
      </w:pBdr>
      <w:tabs>
        <w:tab w:val="clear" w:pos="8640"/>
        <w:tab w:val="right" w:pos="8280"/>
      </w:tabs>
      <w:jc w:val="center"/>
    </w:pPr>
    <w:r>
      <w:fldChar w:fldCharType="begin"/>
    </w:r>
    <w:r>
      <w:instrText xml:space="preserve"> STYLEREF "Heading 1" \* MERGEFORMAT </w:instrText>
    </w:r>
    <w:r>
      <w:fldChar w:fldCharType="separate"/>
    </w:r>
    <w:r w:rsidR="00A22FAB">
      <w:rPr>
        <w:b w:val="0"/>
        <w:bCs/>
        <w:noProof/>
      </w:rPr>
      <w:t>Error! No text of specified style in document.</w:t>
    </w:r>
    <w:r>
      <w:rPr>
        <w:noProof/>
      </w:rPr>
      <w:fldChar w:fldCharType="end"/>
    </w:r>
    <w:r w:rsidR="00BD1483">
      <w:rPr>
        <w:b w:val="0"/>
      </w:rPr>
      <w:t xml:space="preserve"> </w:t>
    </w:r>
    <w:r w:rsidR="00BD1483">
      <w:rPr>
        <w:b w:val="0"/>
      </w:rPr>
      <w:tab/>
    </w:r>
    <w:r w:rsidR="00BD1483">
      <w:rPr>
        <w:b w:val="0"/>
      </w:rPr>
      <w:tab/>
    </w:r>
    <w:r>
      <w:fldChar w:fldCharType="begin"/>
    </w:r>
    <w:r>
      <w:instrText xml:space="preserve"> PAGE </w:instrText>
    </w:r>
    <w:r>
      <w:fldChar w:fldCharType="separate"/>
    </w:r>
    <w:r w:rsidR="00A22FAB">
      <w:rPr>
        <w:noProof/>
      </w:rPr>
      <w:t>xxii</w:t>
    </w:r>
    <w:r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B49C60" w14:textId="77777777" w:rsidR="00BD1483" w:rsidRDefault="00FE7713" w:rsidP="00F51DB4">
    <w:pPr>
      <w:pStyle w:val="Footer"/>
      <w:pBdr>
        <w:top w:val="single" w:sz="4" w:space="1" w:color="auto"/>
      </w:pBdr>
      <w:tabs>
        <w:tab w:val="clear" w:pos="8640"/>
        <w:tab w:val="right" w:pos="8280"/>
      </w:tabs>
    </w:pPr>
    <w:r>
      <w:fldChar w:fldCharType="begin"/>
    </w:r>
    <w:r>
      <w:instrText xml:space="preserve"> PAGE </w:instrText>
    </w:r>
    <w:r>
      <w:fldChar w:fldCharType="separate"/>
    </w:r>
    <w:r w:rsidR="00A22FAB">
      <w:rPr>
        <w:noProof/>
      </w:rPr>
      <w:t>xxiii</w:t>
    </w:r>
    <w:r>
      <w:rPr>
        <w:noProof/>
      </w:rPr>
      <w:fldChar w:fldCharType="end"/>
    </w:r>
    <w:r w:rsidR="00BD1483">
      <w:rPr>
        <w:rStyle w:val="PageNumber"/>
      </w:rPr>
      <w:tab/>
    </w:r>
    <w:r w:rsidR="00BD1483">
      <w:rPr>
        <w:rStyle w:val="PageNumber"/>
      </w:rPr>
      <w:tab/>
    </w:r>
    <w:r>
      <w:fldChar w:fldCharType="begin"/>
    </w:r>
    <w:r>
      <w:instrText xml:space="preserve"> STYLEREF "Heading 1" \* MERGEFORMAT </w:instrText>
    </w:r>
    <w:r>
      <w:fldChar w:fldCharType="separate"/>
    </w:r>
    <w:r w:rsidR="00A22FAB">
      <w:rPr>
        <w:b w:val="0"/>
        <w:bCs/>
        <w:noProof/>
      </w:rPr>
      <w:t>Error! No text of specified style in document.</w:t>
    </w:r>
    <w:r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37F17F" w14:textId="77777777" w:rsidR="00BD1483" w:rsidRPr="00BB17AD" w:rsidRDefault="00BD1483" w:rsidP="00BB17AD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22A62D" w14:textId="77777777" w:rsidR="00BD1483" w:rsidRPr="00BB17AD" w:rsidRDefault="00BD1483" w:rsidP="00BB17A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1D1C08" w14:textId="77777777" w:rsidR="00717C67" w:rsidRDefault="00717C67">
      <w:r>
        <w:separator/>
      </w:r>
    </w:p>
    <w:p w14:paraId="01C91DED" w14:textId="77777777" w:rsidR="00717C67" w:rsidRDefault="00717C67"/>
  </w:footnote>
  <w:footnote w:type="continuationSeparator" w:id="0">
    <w:p w14:paraId="26C008FC" w14:textId="77777777" w:rsidR="00717C67" w:rsidRDefault="00717C67">
      <w:r>
        <w:continuationSeparator/>
      </w:r>
    </w:p>
    <w:p w14:paraId="30257DBF" w14:textId="77777777" w:rsidR="00717C67" w:rsidRDefault="00717C6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99802F" w14:textId="3B1C47AD" w:rsidR="00BD1483" w:rsidRDefault="00BD1483">
    <w:pPr>
      <w:pStyle w:val="Header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7E91A6" w14:textId="0A6E094F" w:rsidR="00BD1483" w:rsidRDefault="00BD1483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D"/>
    <w:multiLevelType w:val="singleLevel"/>
    <w:tmpl w:val="7A0A3CB2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1" w15:restartNumberingAfterBreak="0">
    <w:nsid w:val="FFFFFF7E"/>
    <w:multiLevelType w:val="singleLevel"/>
    <w:tmpl w:val="D062D23E"/>
    <w:lvl w:ilvl="0">
      <w:start w:val="1"/>
      <w:numFmt w:val="lowerRoman"/>
      <w:pStyle w:val="ListNumber3"/>
      <w:lvlText w:val="%1."/>
      <w:lvlJc w:val="right"/>
      <w:pPr>
        <w:tabs>
          <w:tab w:val="num" w:pos="2232"/>
        </w:tabs>
        <w:ind w:left="2232" w:hanging="259"/>
      </w:pPr>
      <w:rPr>
        <w:rFonts w:hint="default"/>
        <w:color w:val="E31837"/>
      </w:rPr>
    </w:lvl>
  </w:abstractNum>
  <w:abstractNum w:abstractNumId="2" w15:restartNumberingAfterBreak="0">
    <w:nsid w:val="FFFFFF7F"/>
    <w:multiLevelType w:val="singleLevel"/>
    <w:tmpl w:val="7206CD94"/>
    <w:lvl w:ilvl="0">
      <w:start w:val="1"/>
      <w:numFmt w:val="lowerLetter"/>
      <w:pStyle w:val="ListNumber2"/>
      <w:lvlText w:val="%1."/>
      <w:lvlJc w:val="left"/>
      <w:pPr>
        <w:ind w:left="180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" w15:restartNumberingAfterBreak="0">
    <w:nsid w:val="FFFFFF83"/>
    <w:multiLevelType w:val="singleLevel"/>
    <w:tmpl w:val="7E94633A"/>
    <w:lvl w:ilvl="0">
      <w:start w:val="1"/>
      <w:numFmt w:val="bullet"/>
      <w:pStyle w:val="ListBullet2"/>
      <w:lvlText w:val="-"/>
      <w:lvlJc w:val="left"/>
      <w:pPr>
        <w:ind w:left="1440" w:hanging="360"/>
      </w:pPr>
      <w:rPr>
        <w:rFonts w:ascii="Adobe Caslon Pro Bold" w:hAnsi="Adobe Caslon Pro Bold" w:hint="default"/>
        <w:color w:val="E31837"/>
        <w:sz w:val="24"/>
      </w:rPr>
    </w:lvl>
  </w:abstractNum>
  <w:abstractNum w:abstractNumId="4" w15:restartNumberingAfterBreak="0">
    <w:nsid w:val="FFFFFF88"/>
    <w:multiLevelType w:val="singleLevel"/>
    <w:tmpl w:val="1D70C1C6"/>
    <w:lvl w:ilvl="0">
      <w:start w:val="1"/>
      <w:numFmt w:val="decimal"/>
      <w:pStyle w:val="TableListNumber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" w15:restartNumberingAfterBreak="0">
    <w:nsid w:val="13537825"/>
    <w:multiLevelType w:val="hybridMultilevel"/>
    <w:tmpl w:val="C9EC0D4E"/>
    <w:lvl w:ilvl="0" w:tplc="5FF0D7FA">
      <w:start w:val="1"/>
      <w:numFmt w:val="bullet"/>
      <w:pStyle w:val="Warning"/>
      <w:lvlText w:val=""/>
      <w:lvlJc w:val="left"/>
      <w:pPr>
        <w:tabs>
          <w:tab w:val="num" w:pos="1080"/>
        </w:tabs>
        <w:ind w:left="1080" w:hanging="504"/>
      </w:pPr>
      <w:rPr>
        <w:rFonts w:ascii="Webdings" w:hAnsi="Webdings" w:hint="default"/>
        <w:b w:val="0"/>
        <w:i w:val="0"/>
        <w:color w:val="FF0000"/>
        <w:sz w:val="44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5C022B8"/>
    <w:multiLevelType w:val="hybridMultilevel"/>
    <w:tmpl w:val="BE1A6664"/>
    <w:lvl w:ilvl="0" w:tplc="9D566978">
      <w:start w:val="1"/>
      <w:numFmt w:val="bullet"/>
      <w:pStyle w:val="NoteHeading"/>
      <w:lvlText w:val=""/>
      <w:lvlJc w:val="left"/>
      <w:pPr>
        <w:tabs>
          <w:tab w:val="num" w:pos="1080"/>
        </w:tabs>
        <w:ind w:left="1080" w:hanging="504"/>
      </w:pPr>
      <w:rPr>
        <w:rFonts w:ascii="Webdings" w:hAnsi="Webdings" w:hint="default"/>
        <w:b/>
        <w:i w:val="0"/>
        <w:color w:val="0F1177"/>
        <w:sz w:val="4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9B6ABE"/>
    <w:multiLevelType w:val="hybridMultilevel"/>
    <w:tmpl w:val="90C45B8E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697573"/>
    <w:multiLevelType w:val="hybridMultilevel"/>
    <w:tmpl w:val="4254F13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D37540"/>
    <w:multiLevelType w:val="multilevel"/>
    <w:tmpl w:val="D5C80A88"/>
    <w:lvl w:ilvl="0">
      <w:start w:val="1"/>
      <w:numFmt w:val="none"/>
      <w:pStyle w:val="BodyText2"/>
      <w:lvlText w:val="%1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Number1"/>
      <w:lvlText w:val="%2."/>
      <w:lvlJc w:val="left"/>
      <w:pPr>
        <w:tabs>
          <w:tab w:val="num" w:pos="1008"/>
        </w:tabs>
        <w:ind w:left="1008" w:hanging="360"/>
      </w:pPr>
      <w:rPr>
        <w:rFonts w:hint="default"/>
      </w:rPr>
    </w:lvl>
    <w:lvl w:ilvl="2">
      <w:start w:val="1"/>
      <w:numFmt w:val="lowerLetter"/>
      <w:pStyle w:val="Number2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lowerRoman"/>
      <w:pStyle w:val="Number3"/>
      <w:lvlText w:val="%4."/>
      <w:lvlJc w:val="left"/>
      <w:pPr>
        <w:ind w:left="2232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1008"/>
        </w:tabs>
        <w:ind w:left="100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 w15:restartNumberingAfterBreak="0">
    <w:nsid w:val="26222B41"/>
    <w:multiLevelType w:val="multilevel"/>
    <w:tmpl w:val="AB2AFAA6"/>
    <w:lvl w:ilvl="0">
      <w:start w:val="1"/>
      <w:numFmt w:val="decimal"/>
      <w:pStyle w:val="Heading1"/>
      <w:suff w:val="space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2160"/>
        </w:tabs>
        <w:ind w:left="0" w:firstLine="0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3600"/>
        </w:tabs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31EE24E2"/>
    <w:multiLevelType w:val="multilevel"/>
    <w:tmpl w:val="C4B4D6C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  <w:vanish w:val="0"/>
      </w:rPr>
    </w:lvl>
    <w:lvl w:ilvl="1">
      <w:start w:val="1"/>
      <w:numFmt w:val="decimal"/>
      <w:lvlText w:val="%1.%2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080" w:hanging="1080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23040"/>
        </w:tabs>
        <w:ind w:left="23040" w:hanging="23040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 w15:restartNumberingAfterBreak="0">
    <w:nsid w:val="327F6519"/>
    <w:multiLevelType w:val="hybridMultilevel"/>
    <w:tmpl w:val="9F2C0B1E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66A30D6"/>
    <w:multiLevelType w:val="multilevel"/>
    <w:tmpl w:val="4094FEF8"/>
    <w:lvl w:ilvl="0">
      <w:start w:val="1"/>
      <w:numFmt w:val="upperRoman"/>
      <w:pStyle w:val="Apendixsection"/>
      <w:lvlText w:val="A-%1"/>
      <w:lvlJc w:val="left"/>
      <w:pPr>
        <w:tabs>
          <w:tab w:val="num" w:pos="1170"/>
        </w:tabs>
        <w:ind w:left="450" w:hanging="360"/>
      </w:pPr>
      <w:rPr>
        <w:rFonts w:hint="default"/>
      </w:rPr>
    </w:lvl>
    <w:lvl w:ilvl="1">
      <w:start w:val="1"/>
      <w:numFmt w:val="upperRoman"/>
      <w:lvlText w:val="%1-%2"/>
      <w:lvlJc w:val="left"/>
      <w:pPr>
        <w:tabs>
          <w:tab w:val="num" w:pos="144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4" w15:restartNumberingAfterBreak="0">
    <w:nsid w:val="3DC029E3"/>
    <w:multiLevelType w:val="hybridMultilevel"/>
    <w:tmpl w:val="AC04C61C"/>
    <w:lvl w:ilvl="0" w:tplc="A6489156">
      <w:start w:val="1"/>
      <w:numFmt w:val="decimal"/>
      <w:pStyle w:val="ListNumber"/>
      <w:lvlText w:val="%1.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489966EA"/>
    <w:multiLevelType w:val="hybridMultilevel"/>
    <w:tmpl w:val="B42A1E38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EB41E56"/>
    <w:multiLevelType w:val="hybridMultilevel"/>
    <w:tmpl w:val="9AE4BAF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00F05A8"/>
    <w:multiLevelType w:val="hybridMultilevel"/>
    <w:tmpl w:val="BAFE3CC2"/>
    <w:lvl w:ilvl="0" w:tplc="D7AEC7A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80218ED"/>
    <w:multiLevelType w:val="multilevel"/>
    <w:tmpl w:val="39B894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593930B0"/>
    <w:multiLevelType w:val="hybridMultilevel"/>
    <w:tmpl w:val="1D8A99A6"/>
    <w:lvl w:ilvl="0" w:tplc="A9DA8556">
      <w:start w:val="1"/>
      <w:numFmt w:val="bullet"/>
      <w:pStyle w:val="TableListBullet1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000000"/>
        <w:sz w:val="24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3601601"/>
    <w:multiLevelType w:val="hybridMultilevel"/>
    <w:tmpl w:val="593E12B8"/>
    <w:lvl w:ilvl="0" w:tplc="694E4AD6">
      <w:start w:val="1"/>
      <w:numFmt w:val="bullet"/>
      <w:pStyle w:val="ListBullet3"/>
      <w:lvlText w:val=""/>
      <w:lvlJc w:val="left"/>
      <w:pPr>
        <w:ind w:left="1080" w:hanging="360"/>
      </w:pPr>
      <w:rPr>
        <w:rFonts w:ascii="Wingdings" w:hAnsi="Wingdings" w:hint="default"/>
        <w:color w:val="E31837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6B8472E7"/>
    <w:multiLevelType w:val="hybridMultilevel"/>
    <w:tmpl w:val="9E04995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D9007CE"/>
    <w:multiLevelType w:val="hybridMultilevel"/>
    <w:tmpl w:val="517C5D5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4A05C26"/>
    <w:multiLevelType w:val="hybridMultilevel"/>
    <w:tmpl w:val="41FA9BD0"/>
    <w:lvl w:ilvl="0" w:tplc="18B8C526">
      <w:start w:val="1"/>
      <w:numFmt w:val="bullet"/>
      <w:pStyle w:val="ListBullet1"/>
      <w:lvlText w:val=""/>
      <w:lvlJc w:val="left"/>
      <w:pPr>
        <w:tabs>
          <w:tab w:val="num" w:pos="1008"/>
        </w:tabs>
        <w:ind w:left="1008" w:hanging="360"/>
      </w:pPr>
      <w:rPr>
        <w:rFonts w:ascii="Wingdings" w:hAnsi="Wingdings" w:hint="default"/>
        <w:color w:val="E31837"/>
        <w:sz w:val="24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9"/>
  </w:num>
  <w:num w:numId="3">
    <w:abstractNumId w:val="3"/>
  </w:num>
  <w:num w:numId="4">
    <w:abstractNumId w:val="4"/>
  </w:num>
  <w:num w:numId="5">
    <w:abstractNumId w:val="23"/>
  </w:num>
  <w:num w:numId="6">
    <w:abstractNumId w:val="13"/>
  </w:num>
  <w:num w:numId="7">
    <w:abstractNumId w:val="11"/>
  </w:num>
  <w:num w:numId="8">
    <w:abstractNumId w:val="10"/>
  </w:num>
  <w:num w:numId="9">
    <w:abstractNumId w:val="6"/>
  </w:num>
  <w:num w:numId="10">
    <w:abstractNumId w:val="5"/>
  </w:num>
  <w:num w:numId="11">
    <w:abstractNumId w:val="0"/>
  </w:num>
  <w:num w:numId="12">
    <w:abstractNumId w:val="9"/>
  </w:num>
  <w:num w:numId="1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0"/>
  </w:num>
  <w:num w:numId="15">
    <w:abstractNumId w:val="14"/>
  </w:num>
  <w:num w:numId="16">
    <w:abstractNumId w:val="2"/>
    <w:lvlOverride w:ilvl="0">
      <w:startOverride w:val="1"/>
    </w:lvlOverride>
  </w:num>
  <w:num w:numId="17">
    <w:abstractNumId w:val="12"/>
  </w:num>
  <w:num w:numId="18">
    <w:abstractNumId w:val="8"/>
  </w:num>
  <w:num w:numId="19">
    <w:abstractNumId w:val="7"/>
  </w:num>
  <w:num w:numId="20">
    <w:abstractNumId w:val="21"/>
  </w:num>
  <w:num w:numId="21">
    <w:abstractNumId w:val="22"/>
  </w:num>
  <w:num w:numId="22">
    <w:abstractNumId w:val="17"/>
  </w:num>
  <w:num w:numId="23">
    <w:abstractNumId w:val="16"/>
  </w:num>
  <w:num w:numId="24">
    <w:abstractNumId w:val="18"/>
  </w:num>
  <w:num w:numId="25">
    <w:abstractNumId w:val="15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mirrorMargins/>
  <w:activeWritingStyle w:appName="MSWord" w:lang="en-US" w:vendorID="64" w:dllVersion="5" w:nlCheck="1" w:checkStyle="1"/>
  <w:activeWritingStyle w:appName="MSWord" w:lang="en-GB" w:vendorID="64" w:dllVersion="5" w:nlCheck="1" w:checkStyle="1"/>
  <w:activeWritingStyle w:appName="MSWord" w:lang="en-US" w:vendorID="64" w:dllVersion="6" w:nlCheck="1" w:checkStyle="1"/>
  <w:activeWritingStyle w:appName="MSWord" w:lang="fr-FR" w:vendorID="64" w:dllVersion="6" w:nlCheck="1" w:checkStyle="1"/>
  <w:activeWritingStyle w:appName="MSWord" w:lang="en-GB" w:vendorID="64" w:dllVersion="6" w:nlCheck="1" w:checkStyle="1"/>
  <w:activeWritingStyle w:appName="MSWord" w:lang="en-AU" w:vendorID="64" w:dllVersion="6" w:nlCheck="1" w:checkStyle="1"/>
  <w:activeWritingStyle w:appName="MSWord" w:lang="en-IN" w:vendorID="64" w:dllVersion="6" w:nlCheck="1" w:checkStyle="1"/>
  <w:activeWritingStyle w:appName="MSWord" w:lang="en-US" w:vendorID="64" w:dllVersion="0" w:nlCheck="1" w:checkStyle="0"/>
  <w:activeWritingStyle w:appName="MSWord" w:lang="en-GB" w:vendorID="64" w:dllVersion="0" w:nlCheck="1" w:checkStyle="0"/>
  <w:proofState w:spelling="clean" w:grammar="clean"/>
  <w:attachedTemplate r:id="rId1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2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A3C5A"/>
    <w:rsid w:val="00004E99"/>
    <w:rsid w:val="0000567C"/>
    <w:rsid w:val="000150EA"/>
    <w:rsid w:val="00015F98"/>
    <w:rsid w:val="000237C0"/>
    <w:rsid w:val="00025088"/>
    <w:rsid w:val="00026DB2"/>
    <w:rsid w:val="00031438"/>
    <w:rsid w:val="00033B5A"/>
    <w:rsid w:val="0003670A"/>
    <w:rsid w:val="000375E7"/>
    <w:rsid w:val="00037794"/>
    <w:rsid w:val="000418D9"/>
    <w:rsid w:val="000648EB"/>
    <w:rsid w:val="00072DC2"/>
    <w:rsid w:val="00073478"/>
    <w:rsid w:val="000760A2"/>
    <w:rsid w:val="0007766C"/>
    <w:rsid w:val="00081759"/>
    <w:rsid w:val="000847DE"/>
    <w:rsid w:val="00087538"/>
    <w:rsid w:val="00090313"/>
    <w:rsid w:val="00090581"/>
    <w:rsid w:val="00092216"/>
    <w:rsid w:val="00095E99"/>
    <w:rsid w:val="000A1C07"/>
    <w:rsid w:val="000A74A7"/>
    <w:rsid w:val="000B0A81"/>
    <w:rsid w:val="000B1B55"/>
    <w:rsid w:val="000C10B3"/>
    <w:rsid w:val="000C14ED"/>
    <w:rsid w:val="000C1FFA"/>
    <w:rsid w:val="000C5BA5"/>
    <w:rsid w:val="000C70FB"/>
    <w:rsid w:val="000D3034"/>
    <w:rsid w:val="000D5EC2"/>
    <w:rsid w:val="000D7D64"/>
    <w:rsid w:val="000E1037"/>
    <w:rsid w:val="000E110A"/>
    <w:rsid w:val="000E3710"/>
    <w:rsid w:val="000E68B8"/>
    <w:rsid w:val="000F045A"/>
    <w:rsid w:val="000F4907"/>
    <w:rsid w:val="000F49CF"/>
    <w:rsid w:val="000F72FE"/>
    <w:rsid w:val="00101D12"/>
    <w:rsid w:val="00111042"/>
    <w:rsid w:val="0011349B"/>
    <w:rsid w:val="001143A1"/>
    <w:rsid w:val="00117231"/>
    <w:rsid w:val="001224E0"/>
    <w:rsid w:val="00127850"/>
    <w:rsid w:val="00127C38"/>
    <w:rsid w:val="00130533"/>
    <w:rsid w:val="001339E7"/>
    <w:rsid w:val="00137086"/>
    <w:rsid w:val="00137E71"/>
    <w:rsid w:val="001404E2"/>
    <w:rsid w:val="00143BCB"/>
    <w:rsid w:val="001466D8"/>
    <w:rsid w:val="0015784A"/>
    <w:rsid w:val="00161ADA"/>
    <w:rsid w:val="001629FD"/>
    <w:rsid w:val="00163BF4"/>
    <w:rsid w:val="0016601A"/>
    <w:rsid w:val="0016740C"/>
    <w:rsid w:val="00174C02"/>
    <w:rsid w:val="00174DAB"/>
    <w:rsid w:val="00176721"/>
    <w:rsid w:val="00180B88"/>
    <w:rsid w:val="00180BFE"/>
    <w:rsid w:val="00186769"/>
    <w:rsid w:val="0019209A"/>
    <w:rsid w:val="001955D5"/>
    <w:rsid w:val="00195C56"/>
    <w:rsid w:val="00196429"/>
    <w:rsid w:val="0019718E"/>
    <w:rsid w:val="001A6699"/>
    <w:rsid w:val="001B0426"/>
    <w:rsid w:val="001B3935"/>
    <w:rsid w:val="001C283F"/>
    <w:rsid w:val="001C698A"/>
    <w:rsid w:val="001D03BA"/>
    <w:rsid w:val="001D1B53"/>
    <w:rsid w:val="001D1F66"/>
    <w:rsid w:val="001D62FD"/>
    <w:rsid w:val="001F1483"/>
    <w:rsid w:val="001F6954"/>
    <w:rsid w:val="00202F9B"/>
    <w:rsid w:val="002033A8"/>
    <w:rsid w:val="00203D31"/>
    <w:rsid w:val="00216267"/>
    <w:rsid w:val="00221ABD"/>
    <w:rsid w:val="00233EF2"/>
    <w:rsid w:val="0023736F"/>
    <w:rsid w:val="00247012"/>
    <w:rsid w:val="002555E9"/>
    <w:rsid w:val="00257B03"/>
    <w:rsid w:val="00257C84"/>
    <w:rsid w:val="002618BA"/>
    <w:rsid w:val="0027493A"/>
    <w:rsid w:val="00281459"/>
    <w:rsid w:val="002857D4"/>
    <w:rsid w:val="002917BD"/>
    <w:rsid w:val="00291F62"/>
    <w:rsid w:val="002A0844"/>
    <w:rsid w:val="002A377F"/>
    <w:rsid w:val="002A6F3B"/>
    <w:rsid w:val="002A6FA4"/>
    <w:rsid w:val="002A726C"/>
    <w:rsid w:val="002A7A47"/>
    <w:rsid w:val="002B74C9"/>
    <w:rsid w:val="002B7D54"/>
    <w:rsid w:val="002C1049"/>
    <w:rsid w:val="002C21F5"/>
    <w:rsid w:val="002C403D"/>
    <w:rsid w:val="002C69D4"/>
    <w:rsid w:val="002C753F"/>
    <w:rsid w:val="002D1DF0"/>
    <w:rsid w:val="002D22E2"/>
    <w:rsid w:val="002D2B78"/>
    <w:rsid w:val="002D6E75"/>
    <w:rsid w:val="002E2FBB"/>
    <w:rsid w:val="002E59CD"/>
    <w:rsid w:val="002E6D11"/>
    <w:rsid w:val="002F0EDA"/>
    <w:rsid w:val="002F0EF0"/>
    <w:rsid w:val="002F1883"/>
    <w:rsid w:val="002F4FB1"/>
    <w:rsid w:val="00304612"/>
    <w:rsid w:val="0031014D"/>
    <w:rsid w:val="003103EF"/>
    <w:rsid w:val="00311781"/>
    <w:rsid w:val="00313B02"/>
    <w:rsid w:val="00316D56"/>
    <w:rsid w:val="00322518"/>
    <w:rsid w:val="003225C8"/>
    <w:rsid w:val="00322684"/>
    <w:rsid w:val="00323AEE"/>
    <w:rsid w:val="0033190F"/>
    <w:rsid w:val="00334EBD"/>
    <w:rsid w:val="0034372C"/>
    <w:rsid w:val="00344DE0"/>
    <w:rsid w:val="00344DFB"/>
    <w:rsid w:val="003465BE"/>
    <w:rsid w:val="00355C2C"/>
    <w:rsid w:val="003657DB"/>
    <w:rsid w:val="00372013"/>
    <w:rsid w:val="00384F55"/>
    <w:rsid w:val="0039151E"/>
    <w:rsid w:val="00391540"/>
    <w:rsid w:val="0039162F"/>
    <w:rsid w:val="00391DB3"/>
    <w:rsid w:val="003932F7"/>
    <w:rsid w:val="00394D06"/>
    <w:rsid w:val="003A1767"/>
    <w:rsid w:val="003A7BF6"/>
    <w:rsid w:val="003B441C"/>
    <w:rsid w:val="003B5330"/>
    <w:rsid w:val="003B65CA"/>
    <w:rsid w:val="003C0606"/>
    <w:rsid w:val="003C428D"/>
    <w:rsid w:val="003C5750"/>
    <w:rsid w:val="003C6961"/>
    <w:rsid w:val="003C75EC"/>
    <w:rsid w:val="003D1F35"/>
    <w:rsid w:val="003D3FD5"/>
    <w:rsid w:val="003D49BF"/>
    <w:rsid w:val="003E744E"/>
    <w:rsid w:val="003F4424"/>
    <w:rsid w:val="003F4775"/>
    <w:rsid w:val="003F66EF"/>
    <w:rsid w:val="003F6FBA"/>
    <w:rsid w:val="0040094D"/>
    <w:rsid w:val="00400B2A"/>
    <w:rsid w:val="004176C4"/>
    <w:rsid w:val="004204AB"/>
    <w:rsid w:val="00425EA5"/>
    <w:rsid w:val="00430F33"/>
    <w:rsid w:val="00437963"/>
    <w:rsid w:val="00437C5B"/>
    <w:rsid w:val="004424B2"/>
    <w:rsid w:val="0044706D"/>
    <w:rsid w:val="00450FA4"/>
    <w:rsid w:val="00452D2E"/>
    <w:rsid w:val="00455FAD"/>
    <w:rsid w:val="00475E0D"/>
    <w:rsid w:val="00477488"/>
    <w:rsid w:val="0048576C"/>
    <w:rsid w:val="00486C1B"/>
    <w:rsid w:val="00490D28"/>
    <w:rsid w:val="0049712B"/>
    <w:rsid w:val="004A0916"/>
    <w:rsid w:val="004A3107"/>
    <w:rsid w:val="004B557B"/>
    <w:rsid w:val="004C52AD"/>
    <w:rsid w:val="004D258D"/>
    <w:rsid w:val="004D40B6"/>
    <w:rsid w:val="004D43BA"/>
    <w:rsid w:val="004D44CC"/>
    <w:rsid w:val="004D5676"/>
    <w:rsid w:val="004D7925"/>
    <w:rsid w:val="004E16D0"/>
    <w:rsid w:val="004E1991"/>
    <w:rsid w:val="004E7018"/>
    <w:rsid w:val="004F0AC7"/>
    <w:rsid w:val="004F7E8E"/>
    <w:rsid w:val="0050086F"/>
    <w:rsid w:val="00503ACB"/>
    <w:rsid w:val="005173D6"/>
    <w:rsid w:val="005208D2"/>
    <w:rsid w:val="00524274"/>
    <w:rsid w:val="00525DFE"/>
    <w:rsid w:val="00527DA7"/>
    <w:rsid w:val="00530E0F"/>
    <w:rsid w:val="00532871"/>
    <w:rsid w:val="0053362A"/>
    <w:rsid w:val="005402E0"/>
    <w:rsid w:val="0054065A"/>
    <w:rsid w:val="005441A8"/>
    <w:rsid w:val="005506EE"/>
    <w:rsid w:val="00554212"/>
    <w:rsid w:val="0055551A"/>
    <w:rsid w:val="00567AED"/>
    <w:rsid w:val="00571BF9"/>
    <w:rsid w:val="005731E5"/>
    <w:rsid w:val="00585DF6"/>
    <w:rsid w:val="00590DFD"/>
    <w:rsid w:val="005920B1"/>
    <w:rsid w:val="005936CA"/>
    <w:rsid w:val="00593C0D"/>
    <w:rsid w:val="005A5D10"/>
    <w:rsid w:val="005C01EF"/>
    <w:rsid w:val="005C0758"/>
    <w:rsid w:val="005C1839"/>
    <w:rsid w:val="005D3F44"/>
    <w:rsid w:val="005D40A5"/>
    <w:rsid w:val="005E1B08"/>
    <w:rsid w:val="005E5A5F"/>
    <w:rsid w:val="005F035A"/>
    <w:rsid w:val="005F0C5D"/>
    <w:rsid w:val="005F6322"/>
    <w:rsid w:val="0060157E"/>
    <w:rsid w:val="00602562"/>
    <w:rsid w:val="006034BE"/>
    <w:rsid w:val="00604030"/>
    <w:rsid w:val="00604EFE"/>
    <w:rsid w:val="006064C4"/>
    <w:rsid w:val="00610C21"/>
    <w:rsid w:val="00613D30"/>
    <w:rsid w:val="00621584"/>
    <w:rsid w:val="00622273"/>
    <w:rsid w:val="00625358"/>
    <w:rsid w:val="00626DFF"/>
    <w:rsid w:val="00630075"/>
    <w:rsid w:val="00634298"/>
    <w:rsid w:val="0064454F"/>
    <w:rsid w:val="00651F25"/>
    <w:rsid w:val="00652185"/>
    <w:rsid w:val="00656407"/>
    <w:rsid w:val="0066359F"/>
    <w:rsid w:val="006753B4"/>
    <w:rsid w:val="006755C2"/>
    <w:rsid w:val="0068107C"/>
    <w:rsid w:val="00692353"/>
    <w:rsid w:val="006933AE"/>
    <w:rsid w:val="006A0A04"/>
    <w:rsid w:val="006A2F18"/>
    <w:rsid w:val="006B0A41"/>
    <w:rsid w:val="006B0B43"/>
    <w:rsid w:val="006B1B26"/>
    <w:rsid w:val="006B3D4B"/>
    <w:rsid w:val="006B4957"/>
    <w:rsid w:val="006B7C92"/>
    <w:rsid w:val="006C33C4"/>
    <w:rsid w:val="006C3741"/>
    <w:rsid w:val="006D356B"/>
    <w:rsid w:val="006E0822"/>
    <w:rsid w:val="006E0D68"/>
    <w:rsid w:val="006E2256"/>
    <w:rsid w:val="006E2B56"/>
    <w:rsid w:val="006E2D9E"/>
    <w:rsid w:val="006E3AE1"/>
    <w:rsid w:val="006E4DFA"/>
    <w:rsid w:val="007005E4"/>
    <w:rsid w:val="0070165A"/>
    <w:rsid w:val="007053DB"/>
    <w:rsid w:val="00710D0E"/>
    <w:rsid w:val="00711D51"/>
    <w:rsid w:val="0071336E"/>
    <w:rsid w:val="00717B04"/>
    <w:rsid w:val="00717C67"/>
    <w:rsid w:val="007240FD"/>
    <w:rsid w:val="00740EDD"/>
    <w:rsid w:val="0075375A"/>
    <w:rsid w:val="00756CC8"/>
    <w:rsid w:val="007602FC"/>
    <w:rsid w:val="00763EC9"/>
    <w:rsid w:val="0076402F"/>
    <w:rsid w:val="0076615E"/>
    <w:rsid w:val="007827E9"/>
    <w:rsid w:val="00783A4D"/>
    <w:rsid w:val="00784384"/>
    <w:rsid w:val="007909E3"/>
    <w:rsid w:val="00796EA3"/>
    <w:rsid w:val="007A0D95"/>
    <w:rsid w:val="007A3049"/>
    <w:rsid w:val="007A3410"/>
    <w:rsid w:val="007B281D"/>
    <w:rsid w:val="007B5699"/>
    <w:rsid w:val="007B5DC1"/>
    <w:rsid w:val="007B6D00"/>
    <w:rsid w:val="007C06C0"/>
    <w:rsid w:val="007D44DB"/>
    <w:rsid w:val="007D7230"/>
    <w:rsid w:val="007E1F6B"/>
    <w:rsid w:val="007E36D4"/>
    <w:rsid w:val="007F52CD"/>
    <w:rsid w:val="007F5FF3"/>
    <w:rsid w:val="007F7BA3"/>
    <w:rsid w:val="00804454"/>
    <w:rsid w:val="00804FBF"/>
    <w:rsid w:val="00810443"/>
    <w:rsid w:val="00813BDC"/>
    <w:rsid w:val="008228CA"/>
    <w:rsid w:val="0083004D"/>
    <w:rsid w:val="0083492C"/>
    <w:rsid w:val="00834DB3"/>
    <w:rsid w:val="0083504A"/>
    <w:rsid w:val="00836524"/>
    <w:rsid w:val="00840063"/>
    <w:rsid w:val="008400D5"/>
    <w:rsid w:val="00841675"/>
    <w:rsid w:val="00844882"/>
    <w:rsid w:val="0084623A"/>
    <w:rsid w:val="008512E2"/>
    <w:rsid w:val="008553B9"/>
    <w:rsid w:val="00866163"/>
    <w:rsid w:val="00877E63"/>
    <w:rsid w:val="008818FD"/>
    <w:rsid w:val="00881A09"/>
    <w:rsid w:val="00883736"/>
    <w:rsid w:val="00890F51"/>
    <w:rsid w:val="008A0CD6"/>
    <w:rsid w:val="008A15B9"/>
    <w:rsid w:val="008A1B09"/>
    <w:rsid w:val="008A421B"/>
    <w:rsid w:val="008A7E5C"/>
    <w:rsid w:val="008B1EF0"/>
    <w:rsid w:val="008B3A9E"/>
    <w:rsid w:val="008C1735"/>
    <w:rsid w:val="008C20A2"/>
    <w:rsid w:val="008C36DB"/>
    <w:rsid w:val="008C58C6"/>
    <w:rsid w:val="008C637D"/>
    <w:rsid w:val="008E3D1A"/>
    <w:rsid w:val="008F40C5"/>
    <w:rsid w:val="008F54D7"/>
    <w:rsid w:val="00901622"/>
    <w:rsid w:val="00903217"/>
    <w:rsid w:val="00904283"/>
    <w:rsid w:val="0091053A"/>
    <w:rsid w:val="009129CF"/>
    <w:rsid w:val="00914887"/>
    <w:rsid w:val="0091556F"/>
    <w:rsid w:val="0091583A"/>
    <w:rsid w:val="009214DB"/>
    <w:rsid w:val="00924117"/>
    <w:rsid w:val="00926696"/>
    <w:rsid w:val="00926D01"/>
    <w:rsid w:val="0093123C"/>
    <w:rsid w:val="009316D8"/>
    <w:rsid w:val="00934724"/>
    <w:rsid w:val="009358E7"/>
    <w:rsid w:val="00935E07"/>
    <w:rsid w:val="00937E25"/>
    <w:rsid w:val="0094056D"/>
    <w:rsid w:val="0094140E"/>
    <w:rsid w:val="00945DFA"/>
    <w:rsid w:val="009566EC"/>
    <w:rsid w:val="0098392D"/>
    <w:rsid w:val="00983C57"/>
    <w:rsid w:val="0099582D"/>
    <w:rsid w:val="00997FA5"/>
    <w:rsid w:val="009A14BD"/>
    <w:rsid w:val="009A48A7"/>
    <w:rsid w:val="009B055E"/>
    <w:rsid w:val="009B4924"/>
    <w:rsid w:val="009B5264"/>
    <w:rsid w:val="009D0C19"/>
    <w:rsid w:val="009F56AE"/>
    <w:rsid w:val="009F69F3"/>
    <w:rsid w:val="00A05469"/>
    <w:rsid w:val="00A07D4A"/>
    <w:rsid w:val="00A13572"/>
    <w:rsid w:val="00A138BC"/>
    <w:rsid w:val="00A17A29"/>
    <w:rsid w:val="00A2056F"/>
    <w:rsid w:val="00A22FAB"/>
    <w:rsid w:val="00A24377"/>
    <w:rsid w:val="00A3184B"/>
    <w:rsid w:val="00A31CB8"/>
    <w:rsid w:val="00A323A4"/>
    <w:rsid w:val="00A34859"/>
    <w:rsid w:val="00A35B30"/>
    <w:rsid w:val="00A40FE5"/>
    <w:rsid w:val="00A45D71"/>
    <w:rsid w:val="00A476B2"/>
    <w:rsid w:val="00A5225B"/>
    <w:rsid w:val="00A57854"/>
    <w:rsid w:val="00A60C08"/>
    <w:rsid w:val="00A64EFD"/>
    <w:rsid w:val="00A7083E"/>
    <w:rsid w:val="00A70D78"/>
    <w:rsid w:val="00A743C9"/>
    <w:rsid w:val="00A771FA"/>
    <w:rsid w:val="00A77FDB"/>
    <w:rsid w:val="00A81583"/>
    <w:rsid w:val="00A8201B"/>
    <w:rsid w:val="00A84EAC"/>
    <w:rsid w:val="00A90053"/>
    <w:rsid w:val="00A92F70"/>
    <w:rsid w:val="00A939CA"/>
    <w:rsid w:val="00A939F5"/>
    <w:rsid w:val="00A964F9"/>
    <w:rsid w:val="00A97112"/>
    <w:rsid w:val="00A97F0A"/>
    <w:rsid w:val="00AA0D70"/>
    <w:rsid w:val="00AA3C5A"/>
    <w:rsid w:val="00AB0306"/>
    <w:rsid w:val="00AB196B"/>
    <w:rsid w:val="00AB5B83"/>
    <w:rsid w:val="00AB6B3E"/>
    <w:rsid w:val="00AD0114"/>
    <w:rsid w:val="00AE2094"/>
    <w:rsid w:val="00AE7BC9"/>
    <w:rsid w:val="00AF0967"/>
    <w:rsid w:val="00B02E2D"/>
    <w:rsid w:val="00B1147B"/>
    <w:rsid w:val="00B14C8A"/>
    <w:rsid w:val="00B16221"/>
    <w:rsid w:val="00B2105F"/>
    <w:rsid w:val="00B25392"/>
    <w:rsid w:val="00B256B0"/>
    <w:rsid w:val="00B3252B"/>
    <w:rsid w:val="00B34A9B"/>
    <w:rsid w:val="00B3674E"/>
    <w:rsid w:val="00B4286C"/>
    <w:rsid w:val="00B46145"/>
    <w:rsid w:val="00B463CF"/>
    <w:rsid w:val="00B46F11"/>
    <w:rsid w:val="00B47F98"/>
    <w:rsid w:val="00B51D16"/>
    <w:rsid w:val="00B5313C"/>
    <w:rsid w:val="00B53B91"/>
    <w:rsid w:val="00B61151"/>
    <w:rsid w:val="00B6240C"/>
    <w:rsid w:val="00B70A3B"/>
    <w:rsid w:val="00B72D27"/>
    <w:rsid w:val="00B95892"/>
    <w:rsid w:val="00BA0FF8"/>
    <w:rsid w:val="00BA2318"/>
    <w:rsid w:val="00BA3A0D"/>
    <w:rsid w:val="00BA5F67"/>
    <w:rsid w:val="00BB17AD"/>
    <w:rsid w:val="00BC3AD2"/>
    <w:rsid w:val="00BC4B1D"/>
    <w:rsid w:val="00BC6E39"/>
    <w:rsid w:val="00BD1483"/>
    <w:rsid w:val="00BD457E"/>
    <w:rsid w:val="00BD7CCE"/>
    <w:rsid w:val="00BE303C"/>
    <w:rsid w:val="00BE7FC7"/>
    <w:rsid w:val="00BF1499"/>
    <w:rsid w:val="00BF4D9C"/>
    <w:rsid w:val="00BF7035"/>
    <w:rsid w:val="00C0093D"/>
    <w:rsid w:val="00C052F6"/>
    <w:rsid w:val="00C056E7"/>
    <w:rsid w:val="00C10627"/>
    <w:rsid w:val="00C11240"/>
    <w:rsid w:val="00C11C6C"/>
    <w:rsid w:val="00C11F14"/>
    <w:rsid w:val="00C13CA0"/>
    <w:rsid w:val="00C13EC1"/>
    <w:rsid w:val="00C154F6"/>
    <w:rsid w:val="00C171E0"/>
    <w:rsid w:val="00C17A47"/>
    <w:rsid w:val="00C20C71"/>
    <w:rsid w:val="00C237A7"/>
    <w:rsid w:val="00C244E5"/>
    <w:rsid w:val="00C27F32"/>
    <w:rsid w:val="00C31A24"/>
    <w:rsid w:val="00C35628"/>
    <w:rsid w:val="00C417F5"/>
    <w:rsid w:val="00C43AF1"/>
    <w:rsid w:val="00C44986"/>
    <w:rsid w:val="00C52B43"/>
    <w:rsid w:val="00C53016"/>
    <w:rsid w:val="00C54493"/>
    <w:rsid w:val="00C56C31"/>
    <w:rsid w:val="00C5724E"/>
    <w:rsid w:val="00C613DE"/>
    <w:rsid w:val="00C61725"/>
    <w:rsid w:val="00C644D1"/>
    <w:rsid w:val="00C67B2C"/>
    <w:rsid w:val="00C72820"/>
    <w:rsid w:val="00C74047"/>
    <w:rsid w:val="00C837E2"/>
    <w:rsid w:val="00C85BDD"/>
    <w:rsid w:val="00C90EBB"/>
    <w:rsid w:val="00C93331"/>
    <w:rsid w:val="00C97D9B"/>
    <w:rsid w:val="00CA1630"/>
    <w:rsid w:val="00CA1875"/>
    <w:rsid w:val="00CA22C6"/>
    <w:rsid w:val="00CB4AD7"/>
    <w:rsid w:val="00CC66CE"/>
    <w:rsid w:val="00CD6FB9"/>
    <w:rsid w:val="00CE20BD"/>
    <w:rsid w:val="00CE7B1F"/>
    <w:rsid w:val="00CF199D"/>
    <w:rsid w:val="00CF28E0"/>
    <w:rsid w:val="00CF6E08"/>
    <w:rsid w:val="00D06F06"/>
    <w:rsid w:val="00D10282"/>
    <w:rsid w:val="00D10F2C"/>
    <w:rsid w:val="00D1185B"/>
    <w:rsid w:val="00D11CE8"/>
    <w:rsid w:val="00D16890"/>
    <w:rsid w:val="00D170BE"/>
    <w:rsid w:val="00D21898"/>
    <w:rsid w:val="00D322D7"/>
    <w:rsid w:val="00D35513"/>
    <w:rsid w:val="00D479F4"/>
    <w:rsid w:val="00D52D92"/>
    <w:rsid w:val="00D6028E"/>
    <w:rsid w:val="00D6206B"/>
    <w:rsid w:val="00D622FE"/>
    <w:rsid w:val="00D65D0E"/>
    <w:rsid w:val="00D80067"/>
    <w:rsid w:val="00D82F5C"/>
    <w:rsid w:val="00D95038"/>
    <w:rsid w:val="00DA25F2"/>
    <w:rsid w:val="00DA2F38"/>
    <w:rsid w:val="00DA63BB"/>
    <w:rsid w:val="00DB062B"/>
    <w:rsid w:val="00DC0388"/>
    <w:rsid w:val="00DC236A"/>
    <w:rsid w:val="00DC3317"/>
    <w:rsid w:val="00DC523E"/>
    <w:rsid w:val="00DC6FB3"/>
    <w:rsid w:val="00DD612A"/>
    <w:rsid w:val="00DE3E3B"/>
    <w:rsid w:val="00DE75E6"/>
    <w:rsid w:val="00DF00DC"/>
    <w:rsid w:val="00DF02C8"/>
    <w:rsid w:val="00DF0705"/>
    <w:rsid w:val="00DF2A6A"/>
    <w:rsid w:val="00E143D8"/>
    <w:rsid w:val="00E206DF"/>
    <w:rsid w:val="00E25C4E"/>
    <w:rsid w:val="00E27641"/>
    <w:rsid w:val="00E33BC6"/>
    <w:rsid w:val="00E42107"/>
    <w:rsid w:val="00E47C59"/>
    <w:rsid w:val="00E50C3B"/>
    <w:rsid w:val="00E523E5"/>
    <w:rsid w:val="00E634A0"/>
    <w:rsid w:val="00E73E17"/>
    <w:rsid w:val="00E84EE3"/>
    <w:rsid w:val="00E905A1"/>
    <w:rsid w:val="00E9222F"/>
    <w:rsid w:val="00EA0B90"/>
    <w:rsid w:val="00EA7B32"/>
    <w:rsid w:val="00EB7DFA"/>
    <w:rsid w:val="00EC0D2D"/>
    <w:rsid w:val="00EC1CEA"/>
    <w:rsid w:val="00EC241F"/>
    <w:rsid w:val="00EC739D"/>
    <w:rsid w:val="00EC7937"/>
    <w:rsid w:val="00ED0016"/>
    <w:rsid w:val="00ED0D10"/>
    <w:rsid w:val="00ED554F"/>
    <w:rsid w:val="00EE0040"/>
    <w:rsid w:val="00EE16B4"/>
    <w:rsid w:val="00EE36F1"/>
    <w:rsid w:val="00EE5F3E"/>
    <w:rsid w:val="00EF031E"/>
    <w:rsid w:val="00EF592A"/>
    <w:rsid w:val="00F02E02"/>
    <w:rsid w:val="00F040E0"/>
    <w:rsid w:val="00F0468E"/>
    <w:rsid w:val="00F1643E"/>
    <w:rsid w:val="00F21E87"/>
    <w:rsid w:val="00F24B95"/>
    <w:rsid w:val="00F2528C"/>
    <w:rsid w:val="00F361B5"/>
    <w:rsid w:val="00F3635D"/>
    <w:rsid w:val="00F42A09"/>
    <w:rsid w:val="00F44878"/>
    <w:rsid w:val="00F51DB4"/>
    <w:rsid w:val="00F62BAE"/>
    <w:rsid w:val="00F71D93"/>
    <w:rsid w:val="00F74C62"/>
    <w:rsid w:val="00F8127A"/>
    <w:rsid w:val="00F81D75"/>
    <w:rsid w:val="00F860D5"/>
    <w:rsid w:val="00F911D5"/>
    <w:rsid w:val="00F968C4"/>
    <w:rsid w:val="00F96954"/>
    <w:rsid w:val="00F979E4"/>
    <w:rsid w:val="00F97E41"/>
    <w:rsid w:val="00FA3FF2"/>
    <w:rsid w:val="00FA7E88"/>
    <w:rsid w:val="00FB1A8F"/>
    <w:rsid w:val="00FB65A6"/>
    <w:rsid w:val="00FC5E3A"/>
    <w:rsid w:val="00FC75B7"/>
    <w:rsid w:val="00FD0527"/>
    <w:rsid w:val="00FD27F3"/>
    <w:rsid w:val="00FD406B"/>
    <w:rsid w:val="00FE0438"/>
    <w:rsid w:val="00FE40D9"/>
    <w:rsid w:val="00FE7713"/>
    <w:rsid w:val="00FF369C"/>
    <w:rsid w:val="00FF4A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4:docId w14:val="4EEBB5DC"/>
  <w15:docId w15:val="{925465E0-87D6-489E-9372-EF2C3997F1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nhideWhenUsed="1"/>
    <w:lsdException w:name="Note Heading" w:semiHidden="1" w:uiPriority="0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44DFB"/>
    <w:rPr>
      <w:sz w:val="24"/>
      <w:szCs w:val="24"/>
    </w:rPr>
  </w:style>
  <w:style w:type="paragraph" w:styleId="Heading1">
    <w:name w:val="heading 1"/>
    <w:aliases w:val="H1,1,h1,Header 1,II+,I,ChapterTitle,No numbers,69%,Attribute Heading 1,Para1,h11,h12,L1,Head1,Heading apps,Deepa1,Section Heading,R1,H11,Numbered,Qc1,h,Head 1 (Chapter heading),l1,Titre§,Section Head,E1,Level 1,l11,Head 1 (Chapter heading)1"/>
    <w:basedOn w:val="Normal"/>
    <w:next w:val="Normal"/>
    <w:uiPriority w:val="9"/>
    <w:qFormat/>
    <w:rsid w:val="0094140E"/>
    <w:pPr>
      <w:keepNext/>
      <w:numPr>
        <w:numId w:val="8"/>
      </w:numPr>
      <w:spacing w:before="120"/>
      <w:outlineLvl w:val="0"/>
    </w:pPr>
    <w:rPr>
      <w:rFonts w:ascii="Arial" w:hAnsi="Arial" w:cs="Arial"/>
      <w:b/>
      <w:bCs/>
      <w:color w:val="E31837"/>
      <w:spacing w:val="38"/>
      <w:kern w:val="32"/>
      <w:position w:val="6"/>
      <w:sz w:val="64"/>
      <w:szCs w:val="32"/>
    </w:rPr>
  </w:style>
  <w:style w:type="paragraph" w:styleId="Heading2">
    <w:name w:val="heading 2"/>
    <w:basedOn w:val="Heading1"/>
    <w:next w:val="BodyText2"/>
    <w:autoRedefine/>
    <w:qFormat/>
    <w:rsid w:val="00BA3A0D"/>
    <w:pPr>
      <w:numPr>
        <w:ilvl w:val="1"/>
      </w:numPr>
      <w:tabs>
        <w:tab w:val="clear" w:pos="2160"/>
        <w:tab w:val="num" w:pos="720"/>
      </w:tabs>
      <w:spacing w:before="240" w:after="240"/>
      <w:jc w:val="both"/>
      <w:outlineLvl w:val="1"/>
    </w:pPr>
    <w:rPr>
      <w:bCs w:val="0"/>
      <w:iCs/>
      <w:spacing w:val="20"/>
      <w:sz w:val="32"/>
      <w:szCs w:val="28"/>
    </w:rPr>
  </w:style>
  <w:style w:type="paragraph" w:styleId="Heading3">
    <w:name w:val="heading 3"/>
    <w:basedOn w:val="Heading2"/>
    <w:next w:val="BodyText2"/>
    <w:autoRedefine/>
    <w:qFormat/>
    <w:rsid w:val="00711D51"/>
    <w:pPr>
      <w:numPr>
        <w:ilvl w:val="2"/>
      </w:numPr>
      <w:tabs>
        <w:tab w:val="clear" w:pos="3600"/>
        <w:tab w:val="left" w:pos="900"/>
      </w:tabs>
      <w:outlineLvl w:val="2"/>
    </w:pPr>
    <w:rPr>
      <w:bCs/>
      <w:sz w:val="28"/>
      <w:szCs w:val="26"/>
    </w:rPr>
  </w:style>
  <w:style w:type="paragraph" w:styleId="Heading4">
    <w:name w:val="heading 4"/>
    <w:basedOn w:val="Heading3"/>
    <w:next w:val="Normal"/>
    <w:autoRedefine/>
    <w:qFormat/>
    <w:rsid w:val="005E1B08"/>
    <w:pPr>
      <w:numPr>
        <w:ilvl w:val="0"/>
        <w:numId w:val="0"/>
      </w:numPr>
      <w:jc w:val="right"/>
      <w:outlineLvl w:val="3"/>
    </w:pPr>
    <w:rPr>
      <w:bCs w:val="0"/>
      <w:sz w:val="44"/>
      <w:szCs w:val="28"/>
    </w:rPr>
  </w:style>
  <w:style w:type="paragraph" w:styleId="Heading5">
    <w:name w:val="heading 5"/>
    <w:aliases w:val="h5,Roman list,l5,hm,Table label,mh2,Module heading 2,Head 5,list 5,5,H5,Para5,h51,h52,L5,Level 3 - i"/>
    <w:basedOn w:val="Heading4"/>
    <w:next w:val="BodyText2"/>
    <w:qFormat/>
    <w:rsid w:val="005E1B08"/>
    <w:pPr>
      <w:numPr>
        <w:ilvl w:val="4"/>
        <w:numId w:val="7"/>
      </w:numPr>
      <w:tabs>
        <w:tab w:val="left" w:pos="1152"/>
      </w:tabs>
      <w:outlineLvl w:val="4"/>
    </w:pPr>
    <w:rPr>
      <w:bCs/>
      <w:iCs w:val="0"/>
      <w:szCs w:val="26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styleId="Heading6">
    <w:name w:val="heading 6"/>
    <w:aliases w:val="Legal Level 1."/>
    <w:basedOn w:val="Normal"/>
    <w:next w:val="Normal"/>
    <w:qFormat/>
    <w:rsid w:val="005E1B08"/>
    <w:pPr>
      <w:numPr>
        <w:ilvl w:val="5"/>
        <w:numId w:val="7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qFormat/>
    <w:rsid w:val="005E1B08"/>
    <w:pPr>
      <w:numPr>
        <w:ilvl w:val="6"/>
        <w:numId w:val="7"/>
      </w:numPr>
      <w:spacing w:before="240" w:after="60"/>
      <w:outlineLvl w:val="6"/>
    </w:pPr>
  </w:style>
  <w:style w:type="paragraph" w:styleId="Heading8">
    <w:name w:val="heading 8"/>
    <w:basedOn w:val="Normal"/>
    <w:next w:val="Normal"/>
    <w:qFormat/>
    <w:rsid w:val="005E1B08"/>
    <w:pPr>
      <w:numPr>
        <w:ilvl w:val="7"/>
        <w:numId w:val="7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ChapterNo"/>
    <w:next w:val="BodyText"/>
    <w:qFormat/>
    <w:rsid w:val="005E1B08"/>
    <w:pPr>
      <w:numPr>
        <w:ilvl w:val="8"/>
        <w:numId w:val="7"/>
      </w:numPr>
      <w:spacing w:before="240"/>
      <w:outlineLvl w:val="8"/>
    </w:pPr>
    <w:rPr>
      <w:rFonts w:cs="Arial"/>
      <w:sz w:val="56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2">
    <w:name w:val="BodyText2"/>
    <w:basedOn w:val="BodyText"/>
    <w:link w:val="BodyText2Char2"/>
    <w:rsid w:val="005E1B08"/>
    <w:pPr>
      <w:numPr>
        <w:numId w:val="12"/>
      </w:numPr>
    </w:pPr>
  </w:style>
  <w:style w:type="paragraph" w:styleId="BodyText">
    <w:name w:val="Body Text"/>
    <w:basedOn w:val="Normal"/>
    <w:next w:val="BodyText2"/>
    <w:link w:val="BodyTextChar"/>
    <w:rsid w:val="005E1B08"/>
    <w:pPr>
      <w:spacing w:before="60" w:after="60"/>
      <w:jc w:val="both"/>
    </w:pPr>
    <w:rPr>
      <w:rFonts w:ascii="Arial" w:hAnsi="Arial"/>
      <w:sz w:val="20"/>
    </w:rPr>
  </w:style>
  <w:style w:type="character" w:customStyle="1" w:styleId="BodyTextChar">
    <w:name w:val="Body Text Char"/>
    <w:basedOn w:val="DefaultParagraphFont"/>
    <w:link w:val="BodyText"/>
    <w:rsid w:val="00F62BAE"/>
    <w:rPr>
      <w:rFonts w:ascii="Arial" w:hAnsi="Arial"/>
      <w:szCs w:val="24"/>
    </w:rPr>
  </w:style>
  <w:style w:type="character" w:customStyle="1" w:styleId="BodyText2Char2">
    <w:name w:val="BodyText2 Char2"/>
    <w:basedOn w:val="DefaultParagraphFont"/>
    <w:link w:val="BodyText2"/>
    <w:rsid w:val="00A90053"/>
    <w:rPr>
      <w:rFonts w:ascii="Arial" w:hAnsi="Arial"/>
      <w:szCs w:val="24"/>
    </w:rPr>
  </w:style>
  <w:style w:type="paragraph" w:customStyle="1" w:styleId="ChapterNo">
    <w:name w:val="Chapter No"/>
    <w:basedOn w:val="BodyText"/>
    <w:rsid w:val="005E1B08"/>
    <w:pPr>
      <w:jc w:val="center"/>
    </w:pPr>
    <w:rPr>
      <w:rFonts w:ascii="Comic Sans MS" w:hAnsi="Comic Sans MS" w:cs="Tahoma"/>
      <w:b/>
      <w:bCs/>
      <w:color w:val="000000"/>
      <w:sz w:val="96"/>
      <w14:shadow w14:blurRad="0" w14:dist="25400" w14:dir="27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styleId="TOC1">
    <w:name w:val="toc 1"/>
    <w:basedOn w:val="BodyText"/>
    <w:next w:val="Normal"/>
    <w:autoRedefine/>
    <w:uiPriority w:val="39"/>
    <w:qFormat/>
    <w:rsid w:val="005E1B08"/>
    <w:pPr>
      <w:spacing w:before="360" w:after="120"/>
      <w:jc w:val="left"/>
    </w:pPr>
    <w:rPr>
      <w:rFonts w:ascii="Arial Narrow" w:hAnsi="Arial Narrow"/>
      <w:b/>
      <w:bCs/>
      <w:noProof/>
      <w:color w:val="333333"/>
      <w:sz w:val="24"/>
      <w:szCs w:val="72"/>
    </w:rPr>
  </w:style>
  <w:style w:type="paragraph" w:styleId="Header">
    <w:name w:val="header"/>
    <w:aliases w:val="index,ho,header odd,page-header,ph"/>
    <w:basedOn w:val="Normal"/>
    <w:link w:val="HeaderChar"/>
    <w:uiPriority w:val="99"/>
    <w:rsid w:val="005E1B08"/>
    <w:pPr>
      <w:tabs>
        <w:tab w:val="center" w:pos="4320"/>
        <w:tab w:val="right" w:pos="8640"/>
      </w:tabs>
      <w:spacing w:after="120"/>
    </w:pPr>
    <w:rPr>
      <w:rFonts w:ascii="Tahoma" w:hAnsi="Tahoma"/>
      <w:b/>
      <w:sz w:val="20"/>
    </w:rPr>
  </w:style>
  <w:style w:type="paragraph" w:customStyle="1" w:styleId="ChapterName">
    <w:name w:val="Chapter Name"/>
    <w:basedOn w:val="Normal"/>
    <w:next w:val="BodyText"/>
    <w:autoRedefine/>
    <w:rsid w:val="00CC66CE"/>
    <w:pPr>
      <w:spacing w:before="240" w:after="240"/>
    </w:pPr>
    <w:rPr>
      <w:rFonts w:ascii="Arial" w:hAnsi="Arial"/>
      <w:b/>
      <w:color w:val="E31837"/>
      <w:spacing w:val="38"/>
      <w:position w:val="6"/>
      <w:sz w:val="44"/>
    </w:rPr>
  </w:style>
  <w:style w:type="paragraph" w:customStyle="1" w:styleId="ListBullet1">
    <w:name w:val="List Bullet 1"/>
    <w:basedOn w:val="BodyText2"/>
    <w:rsid w:val="0094140E"/>
    <w:pPr>
      <w:numPr>
        <w:numId w:val="5"/>
      </w:numPr>
      <w:tabs>
        <w:tab w:val="clear" w:pos="1008"/>
        <w:tab w:val="num" w:pos="360"/>
      </w:tabs>
      <w:ind w:left="360"/>
    </w:pPr>
  </w:style>
  <w:style w:type="paragraph" w:styleId="ListBullet2">
    <w:name w:val="List Bullet 2"/>
    <w:basedOn w:val="ListBullet1"/>
    <w:autoRedefine/>
    <w:rsid w:val="00B25392"/>
    <w:pPr>
      <w:numPr>
        <w:numId w:val="3"/>
      </w:numPr>
      <w:ind w:left="720"/>
    </w:pPr>
  </w:style>
  <w:style w:type="paragraph" w:styleId="ListBullet3">
    <w:name w:val="List Bullet 3"/>
    <w:basedOn w:val="ListBullet2"/>
    <w:rsid w:val="00F979E4"/>
    <w:pPr>
      <w:numPr>
        <w:numId w:val="14"/>
      </w:numPr>
      <w:tabs>
        <w:tab w:val="left" w:pos="2232"/>
      </w:tabs>
    </w:pPr>
  </w:style>
  <w:style w:type="paragraph" w:styleId="TOC2">
    <w:name w:val="toc 2"/>
    <w:basedOn w:val="TOC1"/>
    <w:next w:val="Normal"/>
    <w:autoRedefine/>
    <w:uiPriority w:val="39"/>
    <w:qFormat/>
    <w:rsid w:val="005E1B08"/>
    <w:pPr>
      <w:tabs>
        <w:tab w:val="left" w:pos="720"/>
        <w:tab w:val="right" w:leader="dot" w:pos="9017"/>
      </w:tabs>
      <w:spacing w:before="240"/>
    </w:pPr>
    <w:rPr>
      <w:color w:val="000000"/>
      <w:sz w:val="22"/>
      <w:szCs w:val="32"/>
    </w:rPr>
  </w:style>
  <w:style w:type="paragraph" w:styleId="TOC3">
    <w:name w:val="toc 3"/>
    <w:basedOn w:val="TOC2"/>
    <w:next w:val="Normal"/>
    <w:uiPriority w:val="39"/>
    <w:qFormat/>
    <w:rsid w:val="005E1B08"/>
    <w:pPr>
      <w:spacing w:before="0"/>
      <w:ind w:left="240"/>
    </w:pPr>
    <w:rPr>
      <w:b w:val="0"/>
      <w:bCs w:val="0"/>
    </w:rPr>
  </w:style>
  <w:style w:type="paragraph" w:styleId="TOC4">
    <w:name w:val="toc 4"/>
    <w:basedOn w:val="TOC3"/>
    <w:next w:val="BodyText"/>
    <w:rsid w:val="005E1B08"/>
    <w:pPr>
      <w:ind w:left="480"/>
    </w:pPr>
  </w:style>
  <w:style w:type="paragraph" w:styleId="TOC5">
    <w:name w:val="toc 5"/>
    <w:basedOn w:val="TOC4"/>
    <w:next w:val="Normal"/>
    <w:autoRedefine/>
    <w:rsid w:val="005E1B08"/>
    <w:pPr>
      <w:ind w:left="720"/>
    </w:pPr>
  </w:style>
  <w:style w:type="paragraph" w:styleId="TOC6">
    <w:name w:val="toc 6"/>
    <w:basedOn w:val="Normal"/>
    <w:next w:val="Normal"/>
    <w:autoRedefine/>
    <w:rsid w:val="005E1B08"/>
    <w:pPr>
      <w:ind w:left="960"/>
    </w:pPr>
  </w:style>
  <w:style w:type="paragraph" w:styleId="TOC7">
    <w:name w:val="toc 7"/>
    <w:basedOn w:val="Normal"/>
    <w:next w:val="Normal"/>
    <w:autoRedefine/>
    <w:rsid w:val="005E1B08"/>
    <w:pPr>
      <w:ind w:left="1200"/>
    </w:pPr>
  </w:style>
  <w:style w:type="paragraph" w:styleId="TOC8">
    <w:name w:val="toc 8"/>
    <w:basedOn w:val="Normal"/>
    <w:next w:val="Normal"/>
    <w:autoRedefine/>
    <w:rsid w:val="005E1B08"/>
    <w:pPr>
      <w:ind w:left="1440"/>
    </w:pPr>
  </w:style>
  <w:style w:type="paragraph" w:styleId="TOC9">
    <w:name w:val="toc 9"/>
    <w:basedOn w:val="Normal"/>
    <w:next w:val="Normal"/>
    <w:autoRedefine/>
    <w:rsid w:val="005E1B08"/>
    <w:pPr>
      <w:ind w:left="1680"/>
    </w:pPr>
  </w:style>
  <w:style w:type="character" w:styleId="Hyperlink">
    <w:name w:val="Hyperlink"/>
    <w:basedOn w:val="DefaultParagraphFont"/>
    <w:uiPriority w:val="99"/>
    <w:rsid w:val="005E1B08"/>
    <w:rPr>
      <w:color w:val="0000FF"/>
      <w:u w:val="single"/>
    </w:rPr>
  </w:style>
  <w:style w:type="paragraph" w:customStyle="1" w:styleId="FigureCaption">
    <w:name w:val="Figure Caption"/>
    <w:basedOn w:val="BodyText"/>
    <w:next w:val="BodyText2"/>
    <w:link w:val="FigureCaptionChar1"/>
    <w:autoRedefine/>
    <w:rsid w:val="00937E25"/>
    <w:pPr>
      <w:spacing w:before="120" w:after="240"/>
      <w:jc w:val="center"/>
    </w:pPr>
    <w:rPr>
      <w:b/>
      <w:bCs/>
      <w:color w:val="FFFFFF" w:themeColor="background1"/>
      <w:sz w:val="18"/>
      <w:szCs w:val="20"/>
      <w:u w:val="single"/>
    </w:rPr>
  </w:style>
  <w:style w:type="paragraph" w:styleId="NoteHeading">
    <w:name w:val="Note Heading"/>
    <w:basedOn w:val="Normal"/>
    <w:next w:val="BodyText2"/>
    <w:link w:val="NoteHeadingChar"/>
    <w:autoRedefine/>
    <w:rsid w:val="005E1B08"/>
    <w:pPr>
      <w:numPr>
        <w:numId w:val="9"/>
      </w:numPr>
      <w:pBdr>
        <w:top w:val="single" w:sz="8" w:space="1" w:color="000080"/>
        <w:bottom w:val="single" w:sz="8" w:space="1" w:color="000080"/>
      </w:pBdr>
      <w:jc w:val="both"/>
    </w:pPr>
    <w:rPr>
      <w:rFonts w:ascii="Arial Narrow" w:eastAsia="Arial Unicode MS" w:hAnsi="Arial Narrow"/>
      <w:bCs/>
      <w:color w:val="000000"/>
      <w:sz w:val="20"/>
    </w:rPr>
  </w:style>
  <w:style w:type="paragraph" w:customStyle="1" w:styleId="SectionHead">
    <w:name w:val="SectionHead"/>
    <w:basedOn w:val="Heading1"/>
    <w:next w:val="BodyText"/>
    <w:autoRedefine/>
    <w:rsid w:val="005E1B08"/>
    <w:pPr>
      <w:numPr>
        <w:numId w:val="0"/>
      </w:numPr>
      <w:pBdr>
        <w:bottom w:val="single" w:sz="12" w:space="1" w:color="auto"/>
      </w:pBdr>
      <w:tabs>
        <w:tab w:val="right" w:leader="dot" w:pos="8630"/>
      </w:tabs>
      <w:jc w:val="both"/>
    </w:pPr>
    <w:rPr>
      <w:rFonts w:ascii="Arial Bold" w:hAnsi="Arial Bold"/>
      <w:spacing w:val="28"/>
    </w:rPr>
  </w:style>
  <w:style w:type="paragraph" w:customStyle="1" w:styleId="bodytextforlistnumber">
    <w:name w:val="body text for list number"/>
    <w:basedOn w:val="Normal"/>
    <w:rsid w:val="005E1B08"/>
    <w:pPr>
      <w:ind w:left="1480"/>
      <w:jc w:val="both"/>
    </w:pPr>
    <w:rPr>
      <w:rFonts w:ascii="Arial" w:hAnsi="Arial"/>
      <w:sz w:val="20"/>
    </w:rPr>
  </w:style>
  <w:style w:type="paragraph" w:customStyle="1" w:styleId="Image">
    <w:name w:val="Image"/>
    <w:basedOn w:val="BodyText"/>
    <w:next w:val="FigureCaption"/>
    <w:rsid w:val="005E1B08"/>
    <w:pPr>
      <w:spacing w:before="120" w:after="120"/>
      <w:jc w:val="center"/>
    </w:pPr>
  </w:style>
  <w:style w:type="paragraph" w:styleId="Caption">
    <w:name w:val="caption"/>
    <w:basedOn w:val="FigureCaption"/>
    <w:next w:val="Normal"/>
    <w:autoRedefine/>
    <w:qFormat/>
    <w:rsid w:val="00CA1875"/>
    <w:pPr>
      <w:keepNext/>
      <w:spacing w:before="240" w:after="120"/>
      <w:jc w:val="left"/>
    </w:pPr>
    <w:rPr>
      <w:rFonts w:cs="Arial"/>
      <w:bCs w:val="0"/>
      <w:color w:val="auto"/>
    </w:rPr>
  </w:style>
  <w:style w:type="paragraph" w:styleId="TableofFigures">
    <w:name w:val="table of figures"/>
    <w:basedOn w:val="Normal"/>
    <w:next w:val="Normal"/>
    <w:autoRedefine/>
    <w:uiPriority w:val="99"/>
    <w:rsid w:val="00D11CE8"/>
    <w:pPr>
      <w:tabs>
        <w:tab w:val="right" w:leader="dot" w:pos="8280"/>
      </w:tabs>
    </w:pPr>
    <w:rPr>
      <w:rFonts w:ascii="Arial" w:hAnsi="Arial"/>
      <w:iCs/>
      <w:sz w:val="20"/>
    </w:rPr>
  </w:style>
  <w:style w:type="paragraph" w:styleId="Footer">
    <w:name w:val="footer"/>
    <w:basedOn w:val="Normal"/>
    <w:link w:val="FooterChar"/>
    <w:uiPriority w:val="99"/>
    <w:rsid w:val="002033A8"/>
    <w:pPr>
      <w:tabs>
        <w:tab w:val="center" w:pos="4320"/>
        <w:tab w:val="right" w:pos="8640"/>
      </w:tabs>
    </w:pPr>
    <w:rPr>
      <w:rFonts w:ascii="Tahoma" w:hAnsi="Tahoma"/>
      <w:b/>
      <w:sz w:val="20"/>
    </w:rPr>
  </w:style>
  <w:style w:type="paragraph" w:customStyle="1" w:styleId="TableColumnLabels">
    <w:name w:val="Table Column Labels"/>
    <w:basedOn w:val="TableHeader"/>
    <w:link w:val="TableColumnLabelsChar"/>
    <w:autoRedefine/>
    <w:rsid w:val="00DC3317"/>
    <w:rPr>
      <w:rFonts w:ascii="Arial Bold" w:eastAsiaTheme="minorEastAsia" w:hAnsi="Arial Bold"/>
      <w:bCs/>
      <w:color w:val="FFFFFF"/>
      <w:sz w:val="20"/>
    </w:rPr>
  </w:style>
  <w:style w:type="paragraph" w:customStyle="1" w:styleId="Tablecontent">
    <w:name w:val="Table content"/>
    <w:basedOn w:val="BodyText"/>
    <w:link w:val="TablecontentChar"/>
    <w:qFormat/>
    <w:rsid w:val="00DC3317"/>
    <w:pPr>
      <w:spacing w:before="120" w:after="0"/>
      <w:jc w:val="left"/>
    </w:pPr>
    <w:rPr>
      <w:sz w:val="18"/>
    </w:rPr>
  </w:style>
  <w:style w:type="paragraph" w:customStyle="1" w:styleId="TableListNumber1">
    <w:name w:val="Table List Number 1"/>
    <w:basedOn w:val="Normal"/>
    <w:rsid w:val="0039151E"/>
    <w:pPr>
      <w:numPr>
        <w:numId w:val="4"/>
      </w:numPr>
      <w:tabs>
        <w:tab w:val="left" w:pos="432"/>
        <w:tab w:val="left" w:pos="1008"/>
      </w:tabs>
      <w:spacing w:before="120"/>
    </w:pPr>
    <w:rPr>
      <w:rFonts w:ascii="Arial" w:hAnsi="Arial"/>
      <w:sz w:val="18"/>
    </w:rPr>
  </w:style>
  <w:style w:type="paragraph" w:customStyle="1" w:styleId="TableListBullet1">
    <w:name w:val="Table List Bullet 1"/>
    <w:basedOn w:val="ListBullet1"/>
    <w:rsid w:val="005E1B08"/>
    <w:pPr>
      <w:numPr>
        <w:numId w:val="2"/>
      </w:numPr>
      <w:spacing w:before="120" w:after="0"/>
    </w:pPr>
    <w:rPr>
      <w:sz w:val="18"/>
    </w:rPr>
  </w:style>
  <w:style w:type="character" w:styleId="PageNumber">
    <w:name w:val="page number"/>
    <w:basedOn w:val="DefaultParagraphFont"/>
    <w:rsid w:val="005E1B08"/>
    <w:rPr>
      <w:rFonts w:ascii="Tahoma" w:hAnsi="Tahoma"/>
      <w:b/>
      <w:sz w:val="20"/>
      <w:bdr w:val="none" w:sz="0" w:space="0" w:color="auto"/>
      <w:shd w:val="clear" w:color="auto" w:fill="auto"/>
    </w:rPr>
  </w:style>
  <w:style w:type="paragraph" w:styleId="Index1">
    <w:name w:val="index 1"/>
    <w:basedOn w:val="Normal"/>
    <w:next w:val="Normal"/>
    <w:autoRedefine/>
    <w:rsid w:val="005E1B08"/>
    <w:pPr>
      <w:ind w:left="240" w:hanging="240"/>
    </w:pPr>
    <w:rPr>
      <w:rFonts w:ascii="Arial" w:hAnsi="Arial"/>
      <w:szCs w:val="21"/>
    </w:rPr>
  </w:style>
  <w:style w:type="paragraph" w:customStyle="1" w:styleId="Apendixsection">
    <w:name w:val="Apendix section"/>
    <w:basedOn w:val="BodyText"/>
    <w:next w:val="BodyText"/>
    <w:rsid w:val="005E1B08"/>
    <w:pPr>
      <w:numPr>
        <w:numId w:val="6"/>
      </w:numPr>
    </w:pPr>
    <w:rPr>
      <w:rFonts w:ascii="Arial Narrow" w:hAnsi="Arial Narrow"/>
      <w:b/>
      <w:sz w:val="28"/>
    </w:rPr>
  </w:style>
  <w:style w:type="paragraph" w:customStyle="1" w:styleId="Code">
    <w:name w:val="Code"/>
    <w:basedOn w:val="BodyText"/>
    <w:rsid w:val="005E1B08"/>
    <w:pPr>
      <w:ind w:left="1080"/>
    </w:pPr>
    <w:rPr>
      <w:rFonts w:ascii="Courier New" w:hAnsi="Courier New"/>
    </w:rPr>
  </w:style>
  <w:style w:type="paragraph" w:styleId="Index2">
    <w:name w:val="index 2"/>
    <w:basedOn w:val="Normal"/>
    <w:next w:val="Normal"/>
    <w:autoRedefine/>
    <w:rsid w:val="005E1B08"/>
    <w:pPr>
      <w:ind w:left="480" w:hanging="240"/>
    </w:pPr>
    <w:rPr>
      <w:rFonts w:ascii="Arial" w:hAnsi="Arial"/>
      <w:szCs w:val="21"/>
    </w:rPr>
  </w:style>
  <w:style w:type="paragraph" w:styleId="Index3">
    <w:name w:val="index 3"/>
    <w:basedOn w:val="Normal"/>
    <w:next w:val="Normal"/>
    <w:autoRedefine/>
    <w:rsid w:val="005E1B08"/>
    <w:pPr>
      <w:ind w:left="720" w:hanging="240"/>
    </w:pPr>
    <w:rPr>
      <w:szCs w:val="21"/>
    </w:rPr>
  </w:style>
  <w:style w:type="paragraph" w:styleId="Index4">
    <w:name w:val="index 4"/>
    <w:basedOn w:val="Normal"/>
    <w:next w:val="Normal"/>
    <w:autoRedefine/>
    <w:rsid w:val="005E1B08"/>
    <w:pPr>
      <w:ind w:left="960" w:hanging="240"/>
    </w:pPr>
    <w:rPr>
      <w:szCs w:val="21"/>
    </w:rPr>
  </w:style>
  <w:style w:type="paragraph" w:styleId="Index5">
    <w:name w:val="index 5"/>
    <w:basedOn w:val="Normal"/>
    <w:next w:val="Normal"/>
    <w:autoRedefine/>
    <w:rsid w:val="005E1B08"/>
    <w:pPr>
      <w:ind w:left="1200" w:hanging="240"/>
    </w:pPr>
    <w:rPr>
      <w:szCs w:val="21"/>
    </w:rPr>
  </w:style>
  <w:style w:type="paragraph" w:styleId="Index6">
    <w:name w:val="index 6"/>
    <w:basedOn w:val="Normal"/>
    <w:next w:val="Normal"/>
    <w:autoRedefine/>
    <w:rsid w:val="005E1B08"/>
    <w:pPr>
      <w:ind w:left="1440" w:hanging="240"/>
    </w:pPr>
    <w:rPr>
      <w:szCs w:val="21"/>
    </w:rPr>
  </w:style>
  <w:style w:type="paragraph" w:styleId="Index7">
    <w:name w:val="index 7"/>
    <w:basedOn w:val="Normal"/>
    <w:next w:val="Normal"/>
    <w:autoRedefine/>
    <w:rsid w:val="005E1B08"/>
    <w:pPr>
      <w:ind w:left="1680" w:hanging="240"/>
    </w:pPr>
    <w:rPr>
      <w:szCs w:val="21"/>
    </w:rPr>
  </w:style>
  <w:style w:type="paragraph" w:styleId="Index8">
    <w:name w:val="index 8"/>
    <w:basedOn w:val="Normal"/>
    <w:next w:val="Normal"/>
    <w:autoRedefine/>
    <w:rsid w:val="005E1B08"/>
    <w:pPr>
      <w:ind w:left="1920" w:hanging="240"/>
    </w:pPr>
    <w:rPr>
      <w:szCs w:val="21"/>
    </w:rPr>
  </w:style>
  <w:style w:type="paragraph" w:styleId="Index9">
    <w:name w:val="index 9"/>
    <w:basedOn w:val="Normal"/>
    <w:next w:val="Normal"/>
    <w:autoRedefine/>
    <w:rsid w:val="005E1B08"/>
    <w:pPr>
      <w:ind w:left="2160" w:hanging="240"/>
    </w:pPr>
    <w:rPr>
      <w:szCs w:val="21"/>
    </w:rPr>
  </w:style>
  <w:style w:type="paragraph" w:customStyle="1" w:styleId="ManualName">
    <w:name w:val="Manual Name"/>
    <w:basedOn w:val="BodyText"/>
    <w:autoRedefine/>
    <w:rsid w:val="00ED554F"/>
    <w:pPr>
      <w:spacing w:before="0" w:after="100" w:afterAutospacing="1"/>
      <w:jc w:val="center"/>
    </w:pPr>
    <w:rPr>
      <w:rFonts w:cs="Arial"/>
      <w:b/>
      <w:bCs/>
      <w:color w:val="000000" w:themeColor="text1"/>
      <w:sz w:val="36"/>
      <w:szCs w:val="36"/>
    </w:rPr>
  </w:style>
  <w:style w:type="paragraph" w:customStyle="1" w:styleId="TableNames">
    <w:name w:val="Table Names"/>
    <w:basedOn w:val="SectionHead"/>
    <w:autoRedefine/>
    <w:rsid w:val="00692353"/>
    <w:pPr>
      <w:pBdr>
        <w:bottom w:val="single" w:sz="4" w:space="1" w:color="184365"/>
      </w:pBdr>
      <w:ind w:left="-432"/>
    </w:pPr>
    <w:rPr>
      <w:rFonts w:ascii="Arial" w:hAnsi="Arial"/>
      <w:bCs w:val="0"/>
      <w:sz w:val="36"/>
      <w:szCs w:val="36"/>
    </w:rPr>
  </w:style>
  <w:style w:type="paragraph" w:customStyle="1" w:styleId="version">
    <w:name w:val="version"/>
    <w:basedOn w:val="BodyText"/>
    <w:rsid w:val="005E1B08"/>
    <w:pPr>
      <w:spacing w:before="120" w:after="120"/>
      <w:ind w:left="1440"/>
      <w:jc w:val="center"/>
    </w:pPr>
    <w:rPr>
      <w:rFonts w:ascii="Trebuchet MS" w:hAnsi="Trebuchet MS"/>
      <w:b/>
      <w:color w:val="000000"/>
      <w:sz w:val="36"/>
    </w:rPr>
  </w:style>
  <w:style w:type="paragraph" w:customStyle="1" w:styleId="Head">
    <w:name w:val="Head"/>
    <w:basedOn w:val="Normal"/>
    <w:rsid w:val="005E1B08"/>
    <w:rPr>
      <w:rFonts w:ascii="Arial" w:hAnsi="Arial"/>
      <w:b/>
      <w:bCs/>
      <w:spacing w:val="-5"/>
      <w:sz w:val="20"/>
      <w:szCs w:val="20"/>
    </w:rPr>
  </w:style>
  <w:style w:type="paragraph" w:styleId="Title">
    <w:name w:val="Title"/>
    <w:basedOn w:val="Normal"/>
    <w:qFormat/>
    <w:rsid w:val="005E1B08"/>
    <w:pPr>
      <w:spacing w:after="1920"/>
      <w:jc w:val="center"/>
    </w:pPr>
    <w:rPr>
      <w:rFonts w:ascii="Arial Black" w:hAnsi="Arial Black" w:cs="Arial"/>
      <w:b/>
      <w:bCs/>
      <w:color w:val="808080"/>
      <w:sz w:val="48"/>
      <w:u w:val="single"/>
    </w:rPr>
  </w:style>
  <w:style w:type="paragraph" w:styleId="Subtitle">
    <w:name w:val="Subtitle"/>
    <w:basedOn w:val="Title"/>
    <w:next w:val="BodyText"/>
    <w:uiPriority w:val="11"/>
    <w:qFormat/>
    <w:rsid w:val="005E1B08"/>
    <w:pPr>
      <w:keepNext/>
      <w:pBdr>
        <w:bottom w:val="single" w:sz="6" w:space="14" w:color="808080"/>
      </w:pBdr>
      <w:spacing w:before="1940" w:line="200" w:lineRule="atLeast"/>
    </w:pPr>
    <w:rPr>
      <w:rFonts w:ascii="Garamond" w:hAnsi="Garamond" w:cs="Times New Roman"/>
      <w:bCs w:val="0"/>
      <w:caps/>
      <w:spacing w:val="30"/>
      <w:kern w:val="28"/>
      <w:sz w:val="18"/>
      <w:szCs w:val="20"/>
      <w:u w:val="none"/>
    </w:rPr>
  </w:style>
  <w:style w:type="character" w:styleId="FollowedHyperlink">
    <w:name w:val="FollowedHyperlink"/>
    <w:basedOn w:val="DefaultParagraphFont"/>
    <w:rsid w:val="005E1B08"/>
    <w:rPr>
      <w:color w:val="800080"/>
      <w:u w:val="single"/>
    </w:rPr>
  </w:style>
  <w:style w:type="paragraph" w:customStyle="1" w:styleId="ContentList">
    <w:name w:val="Content List"/>
    <w:basedOn w:val="BodyText"/>
    <w:rsid w:val="005E1B08"/>
    <w:pPr>
      <w:tabs>
        <w:tab w:val="num" w:pos="576"/>
      </w:tabs>
      <w:ind w:left="576" w:hanging="360"/>
      <w:jc w:val="left"/>
    </w:pPr>
  </w:style>
  <w:style w:type="paragraph" w:customStyle="1" w:styleId="ChapterList">
    <w:name w:val="Chapter List"/>
    <w:basedOn w:val="BodyText2"/>
    <w:rsid w:val="005E1B08"/>
    <w:pPr>
      <w:tabs>
        <w:tab w:val="num" w:pos="1872"/>
      </w:tabs>
      <w:ind w:left="1864" w:hanging="640"/>
    </w:pPr>
  </w:style>
  <w:style w:type="paragraph" w:customStyle="1" w:styleId="Warning">
    <w:name w:val="Warning"/>
    <w:basedOn w:val="BodyText2"/>
    <w:rsid w:val="005E1B08"/>
    <w:pPr>
      <w:numPr>
        <w:numId w:val="10"/>
      </w:numPr>
      <w:pBdr>
        <w:top w:val="single" w:sz="8" w:space="1" w:color="000000"/>
        <w:bottom w:val="single" w:sz="8" w:space="1" w:color="000000"/>
      </w:pBdr>
    </w:pPr>
    <w:rPr>
      <w:rFonts w:ascii="Arial Narrow" w:hAnsi="Arial Narrow"/>
    </w:rPr>
  </w:style>
  <w:style w:type="paragraph" w:customStyle="1" w:styleId="ProductName">
    <w:name w:val="Product Name"/>
    <w:basedOn w:val="ManualName"/>
    <w:autoRedefine/>
    <w:rsid w:val="005E1B08"/>
    <w:pPr>
      <w:spacing w:before="120" w:after="120" w:afterAutospacing="0"/>
    </w:pPr>
    <w:rPr>
      <w:sz w:val="40"/>
    </w:rPr>
  </w:style>
  <w:style w:type="paragraph" w:customStyle="1" w:styleId="QMSBodyText">
    <w:name w:val="QMS Body Text"/>
    <w:basedOn w:val="Normal"/>
    <w:autoRedefine/>
    <w:rsid w:val="005E1B08"/>
    <w:pPr>
      <w:ind w:left="720"/>
      <w:jc w:val="both"/>
    </w:pPr>
    <w:rPr>
      <w:b/>
      <w:bCs/>
      <w:szCs w:val="20"/>
    </w:rPr>
  </w:style>
  <w:style w:type="paragraph" w:customStyle="1" w:styleId="QMSHead1">
    <w:name w:val="QMS Head 1"/>
    <w:basedOn w:val="Heading1"/>
    <w:next w:val="QMSBodyText"/>
    <w:autoRedefine/>
    <w:rsid w:val="005E1B08"/>
    <w:pPr>
      <w:pageBreakBefore/>
      <w:numPr>
        <w:numId w:val="0"/>
      </w:numPr>
      <w:tabs>
        <w:tab w:val="left" w:pos="540"/>
        <w:tab w:val="left" w:pos="720"/>
        <w:tab w:val="left" w:pos="1080"/>
      </w:tabs>
      <w:spacing w:before="240"/>
      <w:ind w:left="720" w:hanging="360"/>
    </w:pPr>
    <w:rPr>
      <w:rFonts w:cs="Times New Roman"/>
      <w:b w:val="0"/>
      <w:bCs w:val="0"/>
      <w:caps/>
      <w:sz w:val="32"/>
      <w:szCs w:val="20"/>
      <w14:shadow w14:blurRad="0" w14:dist="25400" w14:dir="27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customStyle="1" w:styleId="QMSHead2">
    <w:name w:val="QMS Head 2"/>
    <w:basedOn w:val="Heading2"/>
    <w:next w:val="QMSBodyText"/>
    <w:autoRedefine/>
    <w:rsid w:val="005E1B08"/>
    <w:pPr>
      <w:numPr>
        <w:ilvl w:val="0"/>
        <w:numId w:val="0"/>
      </w:numPr>
      <w:tabs>
        <w:tab w:val="num" w:pos="1440"/>
      </w:tabs>
      <w:ind w:left="1440" w:hanging="360"/>
      <w:jc w:val="left"/>
    </w:pPr>
    <w:rPr>
      <w:b w:val="0"/>
      <w:bCs/>
      <w:iCs w:val="0"/>
      <w:color w:val="auto"/>
      <w:spacing w:val="0"/>
      <w:sz w:val="28"/>
      <w:szCs w:val="20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customStyle="1" w:styleId="QMSHead3">
    <w:name w:val="QMS Head 3"/>
    <w:basedOn w:val="Heading3"/>
    <w:next w:val="QMSBodyText"/>
    <w:autoRedefine/>
    <w:rsid w:val="005E1B08"/>
    <w:pPr>
      <w:numPr>
        <w:ilvl w:val="0"/>
        <w:numId w:val="0"/>
      </w:numPr>
      <w:jc w:val="left"/>
    </w:pPr>
    <w:rPr>
      <w:iCs w:val="0"/>
      <w:caps/>
      <w:color w:val="auto"/>
      <w:spacing w:val="0"/>
      <w:sz w:val="24"/>
      <w:szCs w:val="20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customStyle="1" w:styleId="Productversion">
    <w:name w:val="Productversion"/>
    <w:basedOn w:val="version"/>
    <w:rsid w:val="005E1B08"/>
    <w:pPr>
      <w:jc w:val="right"/>
    </w:pPr>
  </w:style>
  <w:style w:type="paragraph" w:styleId="IndexHeading">
    <w:name w:val="index heading"/>
    <w:basedOn w:val="Normal"/>
    <w:next w:val="Index1"/>
    <w:rsid w:val="005E1B08"/>
    <w:pPr>
      <w:pBdr>
        <w:top w:val="single" w:sz="12" w:space="0" w:color="auto"/>
      </w:pBdr>
      <w:spacing w:before="360" w:after="240"/>
    </w:pPr>
    <w:rPr>
      <w:rFonts w:ascii="Arial Bold" w:hAnsi="Arial Bold"/>
      <w:b/>
      <w:bCs/>
      <w:i/>
      <w:iCs/>
      <w:szCs w:val="31"/>
    </w:rPr>
  </w:style>
  <w:style w:type="paragraph" w:customStyle="1" w:styleId="Style1">
    <w:name w:val="Style1"/>
    <w:basedOn w:val="Normal"/>
    <w:rsid w:val="005E1B08"/>
    <w:rPr>
      <w:rFonts w:ascii="Arial" w:hAnsi="Arial"/>
      <w:b/>
      <w:color w:val="FFFFFF"/>
      <w:sz w:val="28"/>
    </w:rPr>
  </w:style>
  <w:style w:type="paragraph" w:customStyle="1" w:styleId="TitleCover">
    <w:name w:val="Title Cover"/>
    <w:basedOn w:val="Normal"/>
    <w:next w:val="Normal"/>
    <w:rsid w:val="005E1B08"/>
    <w:pPr>
      <w:pBdr>
        <w:top w:val="single" w:sz="6" w:space="31" w:color="FFFFFF"/>
        <w:left w:val="single" w:sz="6" w:space="31" w:color="FFFFFF"/>
        <w:bottom w:val="single" w:sz="6" w:space="31" w:color="FFFFFF"/>
        <w:right w:val="single" w:sz="6" w:space="31" w:color="FFFFFF"/>
      </w:pBdr>
      <w:shd w:val="pct10" w:color="auto" w:fill="auto"/>
      <w:ind w:left="601" w:right="601"/>
    </w:pPr>
    <w:rPr>
      <w:rFonts w:ascii="Arial Black" w:hAnsi="Arial Black"/>
      <w:spacing w:val="-70"/>
      <w:kern w:val="28"/>
      <w:sz w:val="80"/>
      <w:szCs w:val="20"/>
    </w:rPr>
  </w:style>
  <w:style w:type="paragraph" w:customStyle="1" w:styleId="command">
    <w:name w:val="command"/>
    <w:basedOn w:val="Normal"/>
    <w:rsid w:val="005E1B08"/>
    <w:pPr>
      <w:ind w:left="2592"/>
    </w:pPr>
    <w:rPr>
      <w:rFonts w:ascii="Courier New" w:hAnsi="Courier New"/>
      <w:b/>
      <w:sz w:val="20"/>
    </w:rPr>
  </w:style>
  <w:style w:type="paragraph" w:customStyle="1" w:styleId="Heading">
    <w:name w:val="Heading"/>
    <w:basedOn w:val="BodyText2"/>
    <w:next w:val="BodyText2"/>
    <w:autoRedefine/>
    <w:rsid w:val="00C244E5"/>
    <w:pPr>
      <w:spacing w:before="120" w:line="360" w:lineRule="auto"/>
    </w:pPr>
    <w:rPr>
      <w:rFonts w:ascii="Arial Narrow" w:hAnsi="Arial Narrow" w:cs="Tahoma"/>
      <w:b/>
      <w:color w:val="E31837"/>
      <w:sz w:val="26"/>
    </w:rPr>
  </w:style>
  <w:style w:type="paragraph" w:customStyle="1" w:styleId="tablecontents">
    <w:name w:val="table_contents"/>
    <w:basedOn w:val="Normal"/>
    <w:rsid w:val="005E1B08"/>
    <w:rPr>
      <w:rFonts w:ascii="Arial" w:hAnsi="Arial"/>
      <w:sz w:val="22"/>
      <w:szCs w:val="20"/>
      <w:lang w:val="en-GB"/>
    </w:rPr>
  </w:style>
  <w:style w:type="paragraph" w:customStyle="1" w:styleId="Bodytextforrestriction">
    <w:name w:val="Body text for restriction"/>
    <w:basedOn w:val="Normal"/>
    <w:next w:val="Normal"/>
    <w:rsid w:val="005E1B08"/>
    <w:pPr>
      <w:spacing w:line="360" w:lineRule="auto"/>
    </w:pPr>
    <w:rPr>
      <w:rFonts w:ascii="Arial" w:hAnsi="Arial"/>
      <w:sz w:val="18"/>
    </w:rPr>
  </w:style>
  <w:style w:type="paragraph" w:customStyle="1" w:styleId="TableHeader">
    <w:name w:val="Table Header"/>
    <w:basedOn w:val="Normal"/>
    <w:rsid w:val="005E1B08"/>
    <w:pPr>
      <w:spacing w:before="60"/>
      <w:jc w:val="center"/>
    </w:pPr>
    <w:rPr>
      <w:rFonts w:ascii="Arial" w:hAnsi="Arial"/>
      <w:b/>
      <w:spacing w:val="-5"/>
      <w:sz w:val="22"/>
      <w:szCs w:val="20"/>
    </w:rPr>
  </w:style>
  <w:style w:type="paragraph" w:styleId="BodyText20">
    <w:name w:val="Body Text 2"/>
    <w:basedOn w:val="Normal"/>
    <w:rsid w:val="005E1B08"/>
    <w:rPr>
      <w:rFonts w:ascii="Arial Narrow" w:hAnsi="Arial Narrow"/>
      <w:b/>
      <w:bCs/>
      <w:color w:val="FFFFFF"/>
    </w:rPr>
  </w:style>
  <w:style w:type="paragraph" w:styleId="BodyTextIndent2">
    <w:name w:val="Body Text Indent 2"/>
    <w:aliases w:val="Body Text Indent 2 Char"/>
    <w:basedOn w:val="Normal"/>
    <w:rsid w:val="005E1B08"/>
    <w:pPr>
      <w:spacing w:before="120" w:after="120" w:line="480" w:lineRule="auto"/>
      <w:ind w:left="360"/>
    </w:pPr>
    <w:rPr>
      <w:rFonts w:ascii="Arial" w:hAnsi="Arial"/>
      <w:sz w:val="18"/>
    </w:rPr>
  </w:style>
  <w:style w:type="paragraph" w:styleId="TableofAuthorities">
    <w:name w:val="table of authorities"/>
    <w:basedOn w:val="Normal"/>
    <w:next w:val="Normal"/>
    <w:rsid w:val="005E1B08"/>
    <w:pPr>
      <w:spacing w:before="120" w:after="120"/>
      <w:jc w:val="center"/>
    </w:pPr>
    <w:rPr>
      <w:rFonts w:ascii="Arial" w:hAnsi="Arial" w:cs="Arial"/>
      <w:b/>
      <w:sz w:val="16"/>
      <w:szCs w:val="14"/>
    </w:rPr>
  </w:style>
  <w:style w:type="paragraph" w:styleId="Signature">
    <w:name w:val="Signature"/>
    <w:basedOn w:val="Normal"/>
    <w:rsid w:val="005E1B08"/>
    <w:pPr>
      <w:spacing w:before="60" w:after="60"/>
      <w:jc w:val="right"/>
    </w:pPr>
    <w:rPr>
      <w:rFonts w:ascii="Arial" w:hAnsi="Arial" w:cs="Arial"/>
      <w:bCs/>
      <w:i/>
      <w:sz w:val="15"/>
      <w:szCs w:val="16"/>
    </w:rPr>
  </w:style>
  <w:style w:type="paragraph" w:styleId="CommentText">
    <w:name w:val="annotation text"/>
    <w:basedOn w:val="Normal"/>
    <w:link w:val="CommentTextChar"/>
    <w:rsid w:val="005E1B08"/>
    <w:pPr>
      <w:jc w:val="both"/>
    </w:pPr>
    <w:rPr>
      <w:rFonts w:ascii="Arial" w:hAnsi="Arial" w:cs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F62BAE"/>
    <w:rPr>
      <w:rFonts w:ascii="Arial" w:hAnsi="Arial" w:cs="Arial"/>
    </w:rPr>
  </w:style>
  <w:style w:type="character" w:styleId="CommentReference">
    <w:name w:val="annotation reference"/>
    <w:basedOn w:val="DefaultParagraphFont"/>
    <w:rsid w:val="005E1B08"/>
    <w:rPr>
      <w:sz w:val="16"/>
      <w:szCs w:val="16"/>
    </w:rPr>
  </w:style>
  <w:style w:type="paragraph" w:customStyle="1" w:styleId="bodytextlistbullet2">
    <w:name w:val="body text list bullet 2"/>
    <w:basedOn w:val="ListBullet2"/>
    <w:rsid w:val="00866163"/>
    <w:pPr>
      <w:numPr>
        <w:numId w:val="0"/>
      </w:numPr>
      <w:tabs>
        <w:tab w:val="left" w:pos="1440"/>
      </w:tabs>
      <w:ind w:left="720"/>
    </w:pPr>
  </w:style>
  <w:style w:type="paragraph" w:styleId="TOAHeading">
    <w:name w:val="toa heading"/>
    <w:basedOn w:val="Normal"/>
    <w:next w:val="Normal"/>
    <w:rsid w:val="005E1B08"/>
    <w:pPr>
      <w:spacing w:before="120"/>
    </w:pPr>
    <w:rPr>
      <w:rFonts w:ascii="Arial" w:hAnsi="Arial" w:cs="Arial"/>
      <w:b/>
      <w:bCs/>
    </w:rPr>
  </w:style>
  <w:style w:type="paragraph" w:customStyle="1" w:styleId="bodytextlistbullet3">
    <w:name w:val="body text list bullet 3"/>
    <w:basedOn w:val="ListBullet3"/>
    <w:rsid w:val="00866163"/>
    <w:pPr>
      <w:numPr>
        <w:numId w:val="0"/>
      </w:numPr>
      <w:ind w:left="1080"/>
    </w:pPr>
  </w:style>
  <w:style w:type="paragraph" w:customStyle="1" w:styleId="bodytextlistbullet1">
    <w:name w:val="body text list bullet1"/>
    <w:basedOn w:val="BodyText2"/>
    <w:rsid w:val="00866163"/>
    <w:pPr>
      <w:numPr>
        <w:numId w:val="0"/>
      </w:numPr>
      <w:tabs>
        <w:tab w:val="left" w:pos="1008"/>
      </w:tabs>
      <w:ind w:left="360"/>
    </w:pPr>
  </w:style>
  <w:style w:type="paragraph" w:customStyle="1" w:styleId="Reference">
    <w:name w:val="Reference"/>
    <w:basedOn w:val="ManualName"/>
    <w:rsid w:val="005E1B08"/>
    <w:pPr>
      <w:ind w:left="864" w:hanging="864"/>
    </w:pPr>
    <w:rPr>
      <w:sz w:val="16"/>
    </w:rPr>
  </w:style>
  <w:style w:type="paragraph" w:styleId="BalloonText">
    <w:name w:val="Balloon Text"/>
    <w:basedOn w:val="Normal"/>
    <w:link w:val="BalloonTextChar"/>
    <w:uiPriority w:val="99"/>
    <w:rsid w:val="003D3FD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F62BAE"/>
    <w:rPr>
      <w:rFonts w:ascii="Tahoma" w:hAnsi="Tahoma" w:cs="Tahoma"/>
      <w:sz w:val="16"/>
      <w:szCs w:val="16"/>
    </w:rPr>
  </w:style>
  <w:style w:type="paragraph" w:styleId="DocumentMap">
    <w:name w:val="Document Map"/>
    <w:basedOn w:val="Normal"/>
    <w:link w:val="DocumentMapChar"/>
    <w:uiPriority w:val="99"/>
    <w:rsid w:val="004D258D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rsid w:val="00F62BAE"/>
    <w:rPr>
      <w:rFonts w:ascii="Tahoma" w:hAnsi="Tahoma" w:cs="Tahoma"/>
      <w:sz w:val="16"/>
      <w:szCs w:val="16"/>
    </w:rPr>
  </w:style>
  <w:style w:type="paragraph" w:styleId="ListNumber">
    <w:name w:val="List Number"/>
    <w:basedOn w:val="Normal"/>
    <w:uiPriority w:val="99"/>
    <w:semiHidden/>
    <w:rsid w:val="007F7BA3"/>
    <w:pPr>
      <w:numPr>
        <w:numId w:val="15"/>
      </w:numPr>
      <w:contextualSpacing/>
    </w:pPr>
    <w:rPr>
      <w:rFonts w:ascii="Arial" w:hAnsi="Arial" w:cs="Arial"/>
      <w:color w:val="E31837"/>
      <w:sz w:val="20"/>
      <w:szCs w:val="20"/>
    </w:rPr>
  </w:style>
  <w:style w:type="paragraph" w:styleId="ListNumber2">
    <w:name w:val="List Number 2"/>
    <w:basedOn w:val="Normal"/>
    <w:uiPriority w:val="99"/>
    <w:semiHidden/>
    <w:rsid w:val="007F7BA3"/>
    <w:pPr>
      <w:numPr>
        <w:numId w:val="16"/>
      </w:numPr>
      <w:ind w:left="720"/>
      <w:contextualSpacing/>
    </w:pPr>
    <w:rPr>
      <w:rFonts w:ascii="Arial" w:hAnsi="Arial" w:cs="Arial"/>
      <w:color w:val="E31837"/>
      <w:sz w:val="20"/>
      <w:szCs w:val="20"/>
    </w:rPr>
  </w:style>
  <w:style w:type="paragraph" w:styleId="ListNumber3">
    <w:name w:val="List Number 3"/>
    <w:basedOn w:val="Normal"/>
    <w:uiPriority w:val="99"/>
    <w:semiHidden/>
    <w:rsid w:val="007F7BA3"/>
    <w:pPr>
      <w:numPr>
        <w:numId w:val="1"/>
      </w:numPr>
      <w:tabs>
        <w:tab w:val="clear" w:pos="2232"/>
        <w:tab w:val="num" w:pos="990"/>
      </w:tabs>
      <w:ind w:left="1080" w:hanging="270"/>
      <w:contextualSpacing/>
    </w:pPr>
    <w:rPr>
      <w:rFonts w:ascii="Arial" w:hAnsi="Arial" w:cs="Arial"/>
      <w:sz w:val="20"/>
      <w:szCs w:val="20"/>
    </w:rPr>
  </w:style>
  <w:style w:type="paragraph" w:customStyle="1" w:styleId="Number1">
    <w:name w:val="Number1"/>
    <w:basedOn w:val="BodyText2"/>
    <w:qFormat/>
    <w:rsid w:val="001466D8"/>
    <w:pPr>
      <w:numPr>
        <w:ilvl w:val="1"/>
      </w:numPr>
    </w:pPr>
  </w:style>
  <w:style w:type="paragraph" w:customStyle="1" w:styleId="Number2">
    <w:name w:val="Number2"/>
    <w:basedOn w:val="BodyText2"/>
    <w:qFormat/>
    <w:rsid w:val="005C1839"/>
    <w:pPr>
      <w:numPr>
        <w:ilvl w:val="2"/>
      </w:numPr>
    </w:pPr>
  </w:style>
  <w:style w:type="paragraph" w:customStyle="1" w:styleId="Number3">
    <w:name w:val="Number3"/>
    <w:basedOn w:val="BodyText2"/>
    <w:qFormat/>
    <w:rsid w:val="003C0606"/>
    <w:pPr>
      <w:numPr>
        <w:ilvl w:val="3"/>
      </w:numPr>
    </w:pPr>
  </w:style>
  <w:style w:type="character" w:styleId="FootnoteReference">
    <w:name w:val="footnote reference"/>
    <w:basedOn w:val="DefaultParagraphFont"/>
    <w:uiPriority w:val="99"/>
    <w:rsid w:val="002033A8"/>
    <w:rPr>
      <w:vertAlign w:val="superscript"/>
    </w:rPr>
  </w:style>
  <w:style w:type="paragraph" w:styleId="BodyText3">
    <w:name w:val="Body Text 3"/>
    <w:basedOn w:val="Normal"/>
    <w:link w:val="BodyText3Char"/>
    <w:uiPriority w:val="99"/>
    <w:unhideWhenUsed/>
    <w:rsid w:val="0094056D"/>
    <w:pPr>
      <w:spacing w:after="120" w:line="276" w:lineRule="auto"/>
    </w:pPr>
    <w:rPr>
      <w:rFonts w:asciiTheme="minorHAnsi" w:eastAsiaTheme="minorHAnsi" w:hAnsiTheme="minorHAnsi" w:cstheme="minorBidi"/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94056D"/>
    <w:rPr>
      <w:rFonts w:asciiTheme="minorHAnsi" w:eastAsiaTheme="minorHAnsi" w:hAnsiTheme="minorHAnsi" w:cstheme="minorBidi"/>
      <w:sz w:val="16"/>
      <w:szCs w:val="16"/>
    </w:rPr>
  </w:style>
  <w:style w:type="table" w:styleId="TableGrid">
    <w:name w:val="Table Grid"/>
    <w:aliases w:val="Mahindra Table"/>
    <w:basedOn w:val="TableNormal"/>
    <w:uiPriority w:val="59"/>
    <w:rsid w:val="00AA3C5A"/>
    <w:tblPr>
      <w:tblStyleRowBandSize w:val="1"/>
      <w:tblBorders>
        <w:top w:val="dotted" w:sz="4" w:space="0" w:color="auto"/>
        <w:left w:val="dotted" w:sz="4" w:space="0" w:color="auto"/>
        <w:bottom w:val="dotted" w:sz="4" w:space="0" w:color="auto"/>
        <w:right w:val="dotted" w:sz="4" w:space="0" w:color="auto"/>
        <w:insideH w:val="dotted" w:sz="4" w:space="0" w:color="auto"/>
        <w:insideV w:val="dotted" w:sz="4" w:space="0" w:color="auto"/>
      </w:tblBorders>
    </w:tblPr>
    <w:tcPr>
      <w:shd w:val="clear" w:color="auto" w:fill="595959" w:themeFill="text1" w:themeFillTint="A6"/>
    </w:tcPr>
    <w:tblStylePr w:type="firstRow">
      <w:rPr>
        <w:rFonts w:ascii="Arial" w:hAnsi="Arial"/>
        <w:b/>
        <w:color w:val="FFFFFF" w:themeColor="background1"/>
        <w:sz w:val="18"/>
      </w:rPr>
      <w:tblPr/>
      <w:tcPr>
        <w:shd w:val="clear" w:color="auto" w:fill="E31837"/>
      </w:tcPr>
    </w:tblStylePr>
    <w:tblStylePr w:type="band1Horz">
      <w:pPr>
        <w:jc w:val="left"/>
      </w:pPr>
      <w:rPr>
        <w:rFonts w:ascii="Arial" w:hAnsi="Arial"/>
        <w:sz w:val="18"/>
      </w:rPr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D9D9D9" w:themeFill="background1" w:themeFillShade="D9"/>
      </w:tcPr>
    </w:tblStylePr>
  </w:style>
  <w:style w:type="character" w:customStyle="1" w:styleId="TableColumnLabelsChar">
    <w:name w:val="Table Column Labels Char"/>
    <w:basedOn w:val="DefaultParagraphFont"/>
    <w:link w:val="TableColumnLabels"/>
    <w:rsid w:val="00DC3317"/>
    <w:rPr>
      <w:rFonts w:ascii="Arial Bold" w:eastAsiaTheme="minorEastAsia" w:hAnsi="Arial Bold"/>
      <w:b/>
      <w:bCs/>
      <w:color w:val="FFFFFF"/>
      <w:spacing w:val="-5"/>
    </w:rPr>
  </w:style>
  <w:style w:type="paragraph" w:styleId="ListNumber4">
    <w:name w:val="List Number 4"/>
    <w:basedOn w:val="Normal"/>
    <w:uiPriority w:val="99"/>
    <w:semiHidden/>
    <w:rsid w:val="00F44878"/>
    <w:pPr>
      <w:numPr>
        <w:numId w:val="11"/>
      </w:numPr>
      <w:contextualSpacing/>
    </w:pPr>
  </w:style>
  <w:style w:type="character" w:customStyle="1" w:styleId="BodyText2Char">
    <w:name w:val="BodyText2 Char"/>
    <w:basedOn w:val="DefaultParagraphFont"/>
    <w:rsid w:val="00F74C62"/>
    <w:rPr>
      <w:rFonts w:ascii="Arial" w:hAnsi="Arial"/>
      <w:szCs w:val="24"/>
    </w:rPr>
  </w:style>
  <w:style w:type="character" w:customStyle="1" w:styleId="FigureCaptionChar1">
    <w:name w:val="Figure Caption Char1"/>
    <w:basedOn w:val="DefaultParagraphFont"/>
    <w:link w:val="FigureCaption"/>
    <w:rsid w:val="00937E25"/>
    <w:rPr>
      <w:rFonts w:ascii="Arial" w:hAnsi="Arial"/>
      <w:b/>
      <w:bCs/>
      <w:color w:val="FFFFFF" w:themeColor="background1"/>
      <w:sz w:val="18"/>
      <w:u w:val="single"/>
    </w:rPr>
  </w:style>
  <w:style w:type="character" w:customStyle="1" w:styleId="NoteHeadingChar">
    <w:name w:val="Note Heading Char"/>
    <w:basedOn w:val="DefaultParagraphFont"/>
    <w:link w:val="NoteHeading"/>
    <w:rsid w:val="00E50C3B"/>
    <w:rPr>
      <w:rFonts w:ascii="Arial Narrow" w:eastAsia="Arial Unicode MS" w:hAnsi="Arial Narrow"/>
      <w:bCs/>
      <w:color w:val="000000"/>
      <w:szCs w:val="24"/>
    </w:rPr>
  </w:style>
  <w:style w:type="character" w:customStyle="1" w:styleId="HeaderChar">
    <w:name w:val="Header Char"/>
    <w:aliases w:val="index Char,ho Char,header odd Char,page-header Char,ph Char"/>
    <w:basedOn w:val="DefaultParagraphFont"/>
    <w:link w:val="Header"/>
    <w:uiPriority w:val="99"/>
    <w:rsid w:val="00E50C3B"/>
    <w:rPr>
      <w:rFonts w:ascii="Tahoma" w:hAnsi="Tahoma"/>
      <w:b/>
      <w:szCs w:val="24"/>
    </w:rPr>
  </w:style>
  <w:style w:type="paragraph" w:customStyle="1" w:styleId="Example">
    <w:name w:val="Example"/>
    <w:basedOn w:val="Header"/>
    <w:qFormat/>
    <w:rsid w:val="00E50C3B"/>
    <w:pPr>
      <w:shd w:val="clear" w:color="auto" w:fill="F2F2F2"/>
    </w:pPr>
    <w:rPr>
      <w:rFonts w:ascii="Courier New" w:eastAsia="Calibri" w:hAnsi="Courier New" w:cs="Courier New"/>
      <w:b w:val="0"/>
    </w:rPr>
  </w:style>
  <w:style w:type="character" w:customStyle="1" w:styleId="TablecontentChar">
    <w:name w:val="Table content Char"/>
    <w:basedOn w:val="DefaultParagraphFont"/>
    <w:link w:val="Tablecontent"/>
    <w:rsid w:val="00DC3317"/>
    <w:rPr>
      <w:rFonts w:ascii="Arial" w:hAnsi="Arial"/>
      <w:sz w:val="18"/>
      <w:szCs w:val="24"/>
    </w:rPr>
  </w:style>
  <w:style w:type="paragraph" w:customStyle="1" w:styleId="SampleOutput">
    <w:name w:val="Sample Output"/>
    <w:basedOn w:val="Code"/>
    <w:qFormat/>
    <w:rsid w:val="004D5676"/>
    <w:pPr>
      <w:shd w:val="clear" w:color="auto" w:fill="F2F2F2"/>
      <w:ind w:left="353"/>
      <w:jc w:val="left"/>
    </w:pPr>
  </w:style>
  <w:style w:type="paragraph" w:customStyle="1" w:styleId="MahindraSubheading">
    <w:name w:val="Mahindra Subheading"/>
    <w:basedOn w:val="Normal"/>
    <w:next w:val="Heading2"/>
    <w:link w:val="MahindraSubheadingChar"/>
    <w:qFormat/>
    <w:rsid w:val="00EA7B32"/>
    <w:pPr>
      <w:spacing w:after="200" w:line="276" w:lineRule="auto"/>
    </w:pPr>
    <w:rPr>
      <w:rFonts w:asciiTheme="majorHAnsi" w:eastAsia="Calibri" w:hAnsiTheme="majorHAnsi"/>
      <w:b/>
      <w:color w:val="EEECE1" w:themeColor="background2"/>
      <w:sz w:val="28"/>
      <w:szCs w:val="28"/>
    </w:rPr>
  </w:style>
  <w:style w:type="character" w:customStyle="1" w:styleId="MahindraSubheadingChar">
    <w:name w:val="Mahindra Subheading Char"/>
    <w:basedOn w:val="DefaultParagraphFont"/>
    <w:link w:val="MahindraSubheading"/>
    <w:rsid w:val="00EA7B32"/>
    <w:rPr>
      <w:rFonts w:asciiTheme="majorHAnsi" w:eastAsia="Calibri" w:hAnsiTheme="majorHAnsi"/>
      <w:b/>
      <w:color w:val="EEECE1" w:themeColor="background2"/>
      <w:sz w:val="28"/>
      <w:szCs w:val="28"/>
    </w:rPr>
  </w:style>
  <w:style w:type="table" w:styleId="MediumList2-Accent1">
    <w:name w:val="Medium List 2 Accent 1"/>
    <w:basedOn w:val="TableNormal"/>
    <w:uiPriority w:val="66"/>
    <w:rsid w:val="005F035A"/>
    <w:rPr>
      <w:rFonts w:asciiTheme="majorHAnsi" w:eastAsiaTheme="majorEastAsia" w:hAnsiTheme="majorHAnsi" w:cstheme="majorBidi"/>
      <w:color w:val="000000" w:themeColor="text1"/>
      <w:sz w:val="22"/>
      <w:szCs w:val="22"/>
      <w:lang w:bidi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LightList1">
    <w:name w:val="Light List1"/>
    <w:basedOn w:val="TableNormal"/>
    <w:uiPriority w:val="61"/>
    <w:rsid w:val="005F035A"/>
    <w:rPr>
      <w:rFonts w:asciiTheme="minorHAnsi" w:eastAsiaTheme="minorEastAsia" w:hAnsiTheme="minorHAnsi" w:cstheme="minorBidi"/>
      <w:sz w:val="22"/>
      <w:szCs w:val="22"/>
      <w:lang w:bidi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MediumShading1-Accent3">
    <w:name w:val="Medium Shading 1 Accent 3"/>
    <w:basedOn w:val="TableNormal"/>
    <w:uiPriority w:val="63"/>
    <w:rsid w:val="005F035A"/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TOCHeading">
    <w:name w:val="TOC Heading"/>
    <w:basedOn w:val="Heading1"/>
    <w:next w:val="Normal"/>
    <w:uiPriority w:val="39"/>
    <w:unhideWhenUsed/>
    <w:qFormat/>
    <w:rsid w:val="00ED554F"/>
    <w:pPr>
      <w:keepLines/>
      <w:numPr>
        <w:numId w:val="0"/>
      </w:numPr>
      <w:spacing w:before="48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pacing w:val="0"/>
      <w:kern w:val="0"/>
      <w:position w:val="0"/>
      <w:sz w:val="28"/>
      <w:szCs w:val="28"/>
    </w:rPr>
  </w:style>
  <w:style w:type="table" w:styleId="MediumList1-Accent4">
    <w:name w:val="Medium List 1 Accent 4"/>
    <w:basedOn w:val="TableNormal"/>
    <w:uiPriority w:val="65"/>
    <w:rsid w:val="00D6028E"/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ColorfulList-Accent4">
    <w:name w:val="Colorful List Accent 4"/>
    <w:basedOn w:val="TableNormal"/>
    <w:uiPriority w:val="72"/>
    <w:rsid w:val="00437963"/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paragraph" w:styleId="ListContinue">
    <w:name w:val="List Continue"/>
    <w:basedOn w:val="Normal"/>
    <w:uiPriority w:val="99"/>
    <w:rsid w:val="007F7BA3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rsid w:val="007F7BA3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rsid w:val="007F7BA3"/>
    <w:pPr>
      <w:spacing w:after="120"/>
      <w:ind w:left="108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D11CE8"/>
    <w:rPr>
      <w:rFonts w:ascii="Tahoma" w:hAnsi="Tahoma"/>
      <w:b/>
      <w:szCs w:val="24"/>
    </w:rPr>
  </w:style>
  <w:style w:type="paragraph" w:styleId="ListParagraph">
    <w:name w:val="List Paragraph"/>
    <w:basedOn w:val="Normal"/>
    <w:uiPriority w:val="34"/>
    <w:qFormat/>
    <w:rsid w:val="00316D5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4.png"/><Relationship Id="rId26" Type="http://schemas.openxmlformats.org/officeDocument/2006/relationships/image" Target="media/image12.png"/><Relationship Id="rId39" Type="http://schemas.openxmlformats.org/officeDocument/2006/relationships/image" Target="media/image25.png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footer" Target="footer4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9" Type="http://schemas.openxmlformats.org/officeDocument/2006/relationships/image" Target="media/image15.png"/><Relationship Id="rId11" Type="http://schemas.openxmlformats.org/officeDocument/2006/relationships/header" Target="header1.xm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" Type="http://schemas.openxmlformats.org/officeDocument/2006/relationships/numbering" Target="numbering.xml"/><Relationship Id="rId15" Type="http://schemas.openxmlformats.org/officeDocument/2006/relationships/image" Target="media/image1.png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5.png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fontTable" Target="fontTa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footer" Target="footer3.xml"/><Relationship Id="rId20" Type="http://schemas.openxmlformats.org/officeDocument/2006/relationships/image" Target="media/image6.png"/><Relationship Id="rId41" Type="http://schemas.openxmlformats.org/officeDocument/2006/relationships/image" Target="media/image27.pn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kankshi.mallick\AppData\Local\Temp\wz08e0\MahindraComviva_Template_Feb2013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95B3919783FCE4D855E4D1D952A64A1" ma:contentTypeVersion="0" ma:contentTypeDescription="Create a new document." ma:contentTypeScope="" ma:versionID="76c3b4229e2f072941e5831c68fd43d9">
  <xsd:schema xmlns:xsd="http://www.w3.org/2001/XMLSchema" xmlns:p="http://schemas.microsoft.com/office/2006/metadata/properties" targetNamespace="http://schemas.microsoft.com/office/2006/metadata/properties" ma:root="true" ma:fieldsID="f0d70af262f8f057ec7cf520e63df273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AADDF9-B7DD-4840-85F0-BC1B27EC290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2.xml><?xml version="1.0" encoding="utf-8"?>
<ds:datastoreItem xmlns:ds="http://schemas.openxmlformats.org/officeDocument/2006/customXml" ds:itemID="{E4B25DA7-C1C4-4154-B0A5-632BF13ADE2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3E6735F-0C5A-4B03-B007-274EEA3BFF5C}">
  <ds:schemaRefs>
    <ds:schemaRef ds:uri="http://schemas.microsoft.com/office/2006/metadata/properties"/>
  </ds:schemaRefs>
</ds:datastoreItem>
</file>

<file path=customXml/itemProps4.xml><?xml version="1.0" encoding="utf-8"?>
<ds:datastoreItem xmlns:ds="http://schemas.openxmlformats.org/officeDocument/2006/customXml" ds:itemID="{DC814D9B-A2E7-4631-B288-2A47C92B4A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MahindraComviva_Template_Feb2013.dotx</Template>
  <TotalTime>2</TotalTime>
  <Pages>22</Pages>
  <Words>860</Words>
  <Characters>4906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User Manual Template</vt:lpstr>
    </vt:vector>
  </TitlesOfParts>
  <Company>comviva</Company>
  <LinksUpToDate>false</LinksUpToDate>
  <CharactersWithSpaces>5755</CharactersWithSpaces>
  <SharedDoc>false</SharedDoc>
  <HLinks>
    <vt:vector size="198" baseType="variant">
      <vt:variant>
        <vt:i4>7667805</vt:i4>
      </vt:variant>
      <vt:variant>
        <vt:i4>237</vt:i4>
      </vt:variant>
      <vt:variant>
        <vt:i4>0</vt:i4>
      </vt:variant>
      <vt:variant>
        <vt:i4>5</vt:i4>
      </vt:variant>
      <vt:variant>
        <vt:lpwstr>mailto:techwriters@comviva.com</vt:lpwstr>
      </vt:variant>
      <vt:variant>
        <vt:lpwstr/>
      </vt:variant>
      <vt:variant>
        <vt:i4>7077958</vt:i4>
      </vt:variant>
      <vt:variant>
        <vt:i4>210</vt:i4>
      </vt:variant>
      <vt:variant>
        <vt:i4>0</vt:i4>
      </vt:variant>
      <vt:variant>
        <vt:i4>5</vt:i4>
      </vt:variant>
      <vt:variant>
        <vt:lpwstr/>
      </vt:variant>
      <vt:variant>
        <vt:lpwstr>_Operations</vt:lpwstr>
      </vt:variant>
      <vt:variant>
        <vt:i4>1835053</vt:i4>
      </vt:variant>
      <vt:variant>
        <vt:i4>207</vt:i4>
      </vt:variant>
      <vt:variant>
        <vt:i4>0</vt:i4>
      </vt:variant>
      <vt:variant>
        <vt:i4>5</vt:i4>
      </vt:variant>
      <vt:variant>
        <vt:lpwstr/>
      </vt:variant>
      <vt:variant>
        <vt:lpwstr>_Introduction</vt:lpwstr>
      </vt:variant>
      <vt:variant>
        <vt:i4>4259917</vt:i4>
      </vt:variant>
      <vt:variant>
        <vt:i4>204</vt:i4>
      </vt:variant>
      <vt:variant>
        <vt:i4>0</vt:i4>
      </vt:variant>
      <vt:variant>
        <vt:i4>5</vt:i4>
      </vt:variant>
      <vt:variant>
        <vt:lpwstr/>
      </vt:variant>
      <vt:variant>
        <vt:lpwstr>_Document_Overview</vt:lpwstr>
      </vt:variant>
      <vt:variant>
        <vt:i4>1507383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_Toc258490419</vt:lpwstr>
      </vt:variant>
      <vt:variant>
        <vt:i4>1507383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_Toc258490418</vt:lpwstr>
      </vt:variant>
      <vt:variant>
        <vt:i4>1507383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_Toc258490417</vt:lpwstr>
      </vt:variant>
      <vt:variant>
        <vt:i4>1507383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_Toc258490416</vt:lpwstr>
      </vt:variant>
      <vt:variant>
        <vt:i4>1507383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_Toc258490415</vt:lpwstr>
      </vt:variant>
      <vt:variant>
        <vt:i4>1310773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_Toc284931037</vt:lpwstr>
      </vt:variant>
      <vt:variant>
        <vt:i4>1310773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_Toc284931036</vt:lpwstr>
      </vt:variant>
      <vt:variant>
        <vt:i4>1310773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_Toc284931035</vt:lpwstr>
      </vt:variant>
      <vt:variant>
        <vt:i4>1310773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_Toc284931034</vt:lpwstr>
      </vt:variant>
      <vt:variant>
        <vt:i4>1310773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_Toc284931033</vt:lpwstr>
      </vt:variant>
      <vt:variant>
        <vt:i4>1310773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_Toc284931032</vt:lpwstr>
      </vt:variant>
      <vt:variant>
        <vt:i4>1310773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_Toc284931031</vt:lpwstr>
      </vt:variant>
      <vt:variant>
        <vt:i4>1310773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_Toc284931030</vt:lpwstr>
      </vt:variant>
      <vt:variant>
        <vt:i4>1376309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_Toc284931029</vt:lpwstr>
      </vt:variant>
      <vt:variant>
        <vt:i4>1376309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_Toc284931028</vt:lpwstr>
      </vt:variant>
      <vt:variant>
        <vt:i4>1376309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_Toc284931027</vt:lpwstr>
      </vt:variant>
      <vt:variant>
        <vt:i4>1376309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_Toc284931026</vt:lpwstr>
      </vt:variant>
      <vt:variant>
        <vt:i4>1376309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_Toc284931025</vt:lpwstr>
      </vt:variant>
      <vt:variant>
        <vt:i4>1376309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_Toc284931024</vt:lpwstr>
      </vt:variant>
      <vt:variant>
        <vt:i4>1376309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_Toc284931023</vt:lpwstr>
      </vt:variant>
      <vt:variant>
        <vt:i4>1376309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_Toc284931022</vt:lpwstr>
      </vt:variant>
      <vt:variant>
        <vt:i4>1376309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_Toc284931021</vt:lpwstr>
      </vt:variant>
      <vt:variant>
        <vt:i4>1376309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_Toc284931020</vt:lpwstr>
      </vt:variant>
      <vt:variant>
        <vt:i4>1441845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_Toc284931019</vt:lpwstr>
      </vt:variant>
      <vt:variant>
        <vt:i4>1441845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_Toc284931018</vt:lpwstr>
      </vt:variant>
      <vt:variant>
        <vt:i4>1441845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_Toc284931017</vt:lpwstr>
      </vt:variant>
      <vt:variant>
        <vt:i4>1441845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_Toc284931016</vt:lpwstr>
      </vt:variant>
      <vt:variant>
        <vt:i4>1441845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_Toc284931015</vt:lpwstr>
      </vt:variant>
      <vt:variant>
        <vt:i4>1441845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_Toc284931014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User Manual Template</dc:title>
  <dc:creator>akankshi.mallick</dc:creator>
  <cp:lastModifiedBy>Team1</cp:lastModifiedBy>
  <cp:revision>4</cp:revision>
  <cp:lastPrinted>2013-06-24T04:48:00Z</cp:lastPrinted>
  <dcterms:created xsi:type="dcterms:W3CDTF">2017-04-15T16:37:00Z</dcterms:created>
  <dcterms:modified xsi:type="dcterms:W3CDTF">2019-03-17T13:17:00Z</dcterms:modified>
</cp:coreProperties>
</file>