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EB9" w:rsidRPr="00C23783" w:rsidRDefault="0071392E" w:rsidP="00957EB9">
      <w:pPr>
        <w:pStyle w:val="ZCom"/>
        <w:widowControl/>
        <w:tabs>
          <w:tab w:val="left" w:pos="142"/>
          <w:tab w:val="left" w:pos="4253"/>
        </w:tabs>
        <w:jc w:val="center"/>
        <w:rPr>
          <w:rFonts w:asciiTheme="minorHAnsi" w:hAnsiTheme="minorHAnsi"/>
        </w:rPr>
      </w:pPr>
      <w:r w:rsidRPr="00C23783">
        <w:rPr>
          <w:rFonts w:asciiTheme="minorHAnsi" w:hAnsiTheme="minorHAnsi"/>
          <w:noProof/>
        </w:rPr>
        <w:drawing>
          <wp:anchor distT="0" distB="0" distL="114300" distR="114300" simplePos="0" relativeHeight="251656704" behindDoc="1" locked="0" layoutInCell="0" allowOverlap="1" wp14:anchorId="4CBD9F32" wp14:editId="219121F9">
            <wp:simplePos x="0" y="0"/>
            <wp:positionH relativeFrom="column">
              <wp:posOffset>38100</wp:posOffset>
            </wp:positionH>
            <wp:positionV relativeFrom="paragraph">
              <wp:posOffset>-73025</wp:posOffset>
            </wp:positionV>
            <wp:extent cx="5473065" cy="723265"/>
            <wp:effectExtent l="0" t="0" r="0" b="635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7EB9" w:rsidRPr="00C23783" w:rsidRDefault="00957EB9" w:rsidP="00957EB9">
      <w:pPr>
        <w:pStyle w:val="ZDGName"/>
        <w:rPr>
          <w:rFonts w:asciiTheme="minorHAnsi" w:hAnsiTheme="minorHAnsi"/>
        </w:rPr>
      </w:pPr>
    </w:p>
    <w:p w:rsidR="00957EB9" w:rsidRPr="00C23783" w:rsidRDefault="00957EB9" w:rsidP="00957EB9">
      <w:pPr>
        <w:pStyle w:val="ZCom"/>
        <w:widowControl/>
        <w:jc w:val="center"/>
        <w:rPr>
          <w:rFonts w:asciiTheme="minorHAnsi" w:hAnsiTheme="minorHAnsi"/>
        </w:rPr>
      </w:pPr>
    </w:p>
    <w:p w:rsidR="00957EB9" w:rsidRPr="00C23783" w:rsidRDefault="00957EB9" w:rsidP="00957EB9">
      <w:pPr>
        <w:pStyle w:val="ZCom"/>
        <w:widowControl/>
        <w:jc w:val="center"/>
        <w:rPr>
          <w:rFonts w:asciiTheme="minorHAnsi" w:hAnsiTheme="minorHAnsi"/>
        </w:rPr>
      </w:pPr>
    </w:p>
    <w:p w:rsidR="00957EB9" w:rsidRPr="00C23783" w:rsidRDefault="00DC2F18" w:rsidP="00957EB9">
      <w:pPr>
        <w:autoSpaceDE w:val="0"/>
        <w:autoSpaceDN w:val="0"/>
        <w:spacing w:before="960" w:after="0"/>
        <w:ind w:right="85"/>
        <w:jc w:val="center"/>
        <w:rPr>
          <w:rFonts w:asciiTheme="minorHAnsi" w:hAnsiTheme="minorHAnsi"/>
          <w:sz w:val="24"/>
          <w:szCs w:val="24"/>
          <w:lang w:eastAsia="en-GB"/>
        </w:rPr>
      </w:pPr>
      <w:r w:rsidRPr="00C23783">
        <w:rPr>
          <w:rFonts w:asciiTheme="minorHAnsi" w:hAnsiTheme="minorHAnsi" w:cs="Arial"/>
          <w:sz w:val="24"/>
          <w:lang w:eastAsia="en-GB"/>
        </w:rPr>
        <w:t>DG SANTE</w:t>
      </w:r>
    </w:p>
    <w:p w:rsidR="00752A93" w:rsidRPr="00C23783" w:rsidRDefault="00752A93" w:rsidP="00752A93">
      <w:pPr>
        <w:pStyle w:val="Title"/>
        <w:rPr>
          <w:rFonts w:asciiTheme="minorHAnsi" w:hAnsiTheme="minorHAnsi"/>
          <w:sz w:val="40"/>
          <w:szCs w:val="40"/>
        </w:rPr>
      </w:pPr>
      <w:bookmarkStart w:id="0" w:name="eltqSubject"/>
    </w:p>
    <w:bookmarkEnd w:id="0"/>
    <w:p w:rsidR="003E56E4" w:rsidRDefault="00AD1FD8" w:rsidP="00752A93">
      <w:pPr>
        <w:pStyle w:val="Title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Audit Report Template</w:t>
      </w:r>
    </w:p>
    <w:p w:rsidR="001701F9" w:rsidRPr="00C23783" w:rsidRDefault="00AC500E" w:rsidP="00ED4B00">
      <w:pPr>
        <w:jc w:val="center"/>
        <w:rPr>
          <w:rFonts w:asciiTheme="minorHAnsi" w:hAnsiTheme="minorHAnsi"/>
          <w:color w:val="984806" w:themeColor="accent6" w:themeShade="80"/>
        </w:rPr>
      </w:pPr>
      <w:sdt>
        <w:sdtPr>
          <w:rPr>
            <w:rFonts w:asciiTheme="minorHAnsi" w:eastAsia="PMingLiU" w:hAnsiTheme="minorHAnsi" w:cstheme="minorHAnsi"/>
            <w:b/>
            <w:color w:val="984806" w:themeColor="accent6" w:themeShade="80"/>
            <w:sz w:val="40"/>
            <w:szCs w:val="40"/>
          </w:rPr>
          <w:alias w:val="Subject"/>
          <w:tag w:val=""/>
          <w:id w:val="1232504091"/>
          <w:placeholder>
            <w:docPart w:val="BAEBF877B5BF47BB821C402D496B25D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proofErr w:type="gramStart"/>
          <w:r w:rsidR="00F905E2" w:rsidRPr="00C23783">
            <w:rPr>
              <w:rFonts w:asciiTheme="minorHAnsi" w:eastAsia="PMingLiU" w:hAnsiTheme="minorHAnsi" w:cstheme="minorHAnsi"/>
              <w:b/>
              <w:color w:val="984806" w:themeColor="accent6" w:themeShade="80"/>
              <w:sz w:val="40"/>
              <w:szCs w:val="40"/>
            </w:rPr>
            <w:t>eHealth</w:t>
          </w:r>
          <w:proofErr w:type="gramEnd"/>
        </w:sdtContent>
      </w:sdt>
    </w:p>
    <w:p w:rsidR="00ED4B00" w:rsidRPr="00C23783" w:rsidRDefault="00ED4B00" w:rsidP="00ED4B00">
      <w:pPr>
        <w:rPr>
          <w:rFonts w:asciiTheme="minorHAnsi" w:hAnsiTheme="minorHAnsi"/>
        </w:rPr>
      </w:pPr>
    </w:p>
    <w:p w:rsidR="00957EB9" w:rsidRPr="000052C3" w:rsidRDefault="00957EB9" w:rsidP="00957EB9">
      <w:pPr>
        <w:rPr>
          <w:rFonts w:asciiTheme="minorHAnsi" w:hAnsiTheme="minorHAnsi"/>
        </w:rPr>
      </w:pPr>
      <w:bookmarkStart w:id="1" w:name="techSectionBreak1"/>
    </w:p>
    <w:p w:rsidR="00EB1CA4" w:rsidRPr="00C23783" w:rsidRDefault="00EB1CA4" w:rsidP="00EB1CA4">
      <w:pPr>
        <w:spacing w:after="20" w:line="276" w:lineRule="auto"/>
        <w:jc w:val="left"/>
        <w:rPr>
          <w:rFonts w:asciiTheme="minorHAnsi" w:eastAsia="Calibri" w:hAnsiTheme="minorHAnsi" w:cs="Calibri"/>
          <w:b/>
          <w:color w:val="000000"/>
          <w:szCs w:val="22"/>
          <w:lang w:val="fr-BE"/>
        </w:rPr>
      </w:pPr>
      <w:r w:rsidRPr="00C23783">
        <w:rPr>
          <w:rFonts w:asciiTheme="minorHAnsi" w:hAnsi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7D11B02" wp14:editId="0C05F57F">
                <wp:simplePos x="0" y="0"/>
                <wp:positionH relativeFrom="column">
                  <wp:posOffset>0</wp:posOffset>
                </wp:positionH>
                <wp:positionV relativeFrom="paragraph">
                  <wp:posOffset>10328275</wp:posOffset>
                </wp:positionV>
                <wp:extent cx="7553325" cy="45720"/>
                <wp:effectExtent l="0" t="0" r="2857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3325" cy="4572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 w="9525">
                          <a:solidFill>
                            <a:srgbClr val="4F81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CA4" w:rsidRDefault="00EB1CA4" w:rsidP="00EB1C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813.25pt;width:594.75pt;height:3.6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" fillcolor="#4f81bc" strokecolor="#4f81bc">
                <v:textbox>
                  <w:txbxContent>
                    <w:p w:rsidR="00EB1CA4" w:rsidRDefault="00EB1CA4" w:rsidP="00EB1CA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23783">
        <w:rPr>
          <w:rFonts w:asciiTheme="minorHAnsi" w:eastAsia="Calibri" w:hAnsiTheme="minorHAnsi" w:cs="Calibri"/>
          <w:b/>
          <w:color w:val="000000"/>
          <w:szCs w:val="22"/>
          <w:lang w:val="fr-BE"/>
        </w:rPr>
        <w:t>Document Control Information</w:t>
      </w:r>
    </w:p>
    <w:tbl>
      <w:tblPr>
        <w:tblStyle w:val="TableGrid1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715"/>
        <w:gridCol w:w="6005"/>
      </w:tblGrid>
      <w:tr w:rsidR="00EB1CA4" w:rsidRPr="00C23783" w:rsidTr="00F905E2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:rsidR="00EB1CA4" w:rsidRPr="00C23783" w:rsidRDefault="00EB1CA4" w:rsidP="00E20764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</w:rPr>
            </w:pPr>
            <w:r w:rsidRPr="00C23783">
              <w:rPr>
                <w:rFonts w:asciiTheme="minorHAnsi" w:hAnsiTheme="minorHAnsi" w:cstheme="minorHAnsi"/>
                <w:b/>
                <w:szCs w:val="22"/>
              </w:rPr>
              <w:t>Settings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EB1CA4" w:rsidRPr="00C23783" w:rsidRDefault="00EB1CA4" w:rsidP="00E20764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</w:rPr>
            </w:pPr>
          </w:p>
        </w:tc>
      </w:tr>
      <w:tr w:rsidR="00EB1CA4" w:rsidRPr="00C23783" w:rsidTr="00F905E2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:rsidR="00EB1CA4" w:rsidRPr="00C23783" w:rsidRDefault="00EB1CA4" w:rsidP="00E20764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</w:rPr>
            </w:pPr>
            <w:r w:rsidRPr="00C23783">
              <w:rPr>
                <w:rFonts w:asciiTheme="minorHAnsi" w:hAnsiTheme="minorHAnsi" w:cstheme="minorHAnsi"/>
                <w:b/>
                <w:bCs/>
                <w:szCs w:val="22"/>
              </w:rPr>
              <w:t>Document Title: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5751A" w:rsidRPr="00B8235D" w:rsidRDefault="00B8235D" w:rsidP="00E00503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984806" w:themeColor="accent6" w:themeShade="80"/>
                <w:sz w:val="20"/>
                <w:lang w:val="en-GB"/>
              </w:rPr>
            </w:pPr>
            <w:r w:rsidRPr="00B8235D">
              <w:rPr>
                <w:rFonts w:asciiTheme="minorHAnsi" w:hAnsiTheme="minorHAnsi" w:cstheme="minorHAnsi"/>
                <w:color w:val="984806" w:themeColor="accent6" w:themeShade="80"/>
                <w:sz w:val="20"/>
                <w:lang w:val="en-GB"/>
              </w:rPr>
              <w:t xml:space="preserve">Audit Report Template </w:t>
            </w:r>
          </w:p>
        </w:tc>
      </w:tr>
      <w:tr w:rsidR="00EB1CA4" w:rsidRPr="00C23783" w:rsidTr="00E20764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:rsidR="00EB1CA4" w:rsidRPr="00C23783" w:rsidRDefault="00EB1CA4" w:rsidP="00E20764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szCs w:val="22"/>
              </w:rPr>
            </w:pPr>
            <w:r w:rsidRPr="00C23783">
              <w:rPr>
                <w:rFonts w:asciiTheme="minorHAnsi" w:hAnsiTheme="minorHAnsi" w:cstheme="minorHAnsi"/>
                <w:b/>
                <w:bCs/>
                <w:szCs w:val="22"/>
              </w:rPr>
              <w:t>Project Title: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sz w:val="20"/>
            </w:rPr>
            <w:alias w:val="Subject"/>
            <w:id w:val="-1917547307"/>
            <w:placeholder>
              <w:docPart w:val="1EF495181C6448F89F34D7D0C920DEA0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3443" w:type="pct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hideMark/>
              </w:tcPr>
              <w:p w:rsidR="00EB1CA4" w:rsidRPr="00C23783" w:rsidRDefault="00F905E2" w:rsidP="00E20764">
                <w:pPr>
                  <w:spacing w:after="0" w:line="276" w:lineRule="auto"/>
                  <w:jc w:val="left"/>
                  <w:rPr>
                    <w:rFonts w:asciiTheme="minorHAnsi" w:hAnsiTheme="minorHAnsi" w:cstheme="minorHAnsi"/>
                    <w:color w:val="984806" w:themeColor="accent6" w:themeShade="80"/>
                    <w:sz w:val="20"/>
                  </w:rPr>
                </w:pPr>
                <w:r w:rsidRPr="00C23783">
                  <w:rPr>
                    <w:rFonts w:asciiTheme="minorHAnsi" w:hAnsiTheme="minorHAnsi" w:cstheme="minorHAnsi"/>
                    <w:color w:val="984806" w:themeColor="accent6" w:themeShade="80"/>
                    <w:sz w:val="20"/>
                    <w:lang w:val="en-GB"/>
                  </w:rPr>
                  <w:t>eHealth</w:t>
                </w:r>
              </w:p>
            </w:tc>
          </w:sdtContent>
        </w:sdt>
      </w:tr>
      <w:tr w:rsidR="00EB1CA4" w:rsidRPr="00C23783" w:rsidTr="00E20764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:rsidR="00EB1CA4" w:rsidRPr="00C23783" w:rsidRDefault="00EB1CA4" w:rsidP="00E20764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</w:rPr>
            </w:pPr>
            <w:r w:rsidRPr="00C23783">
              <w:rPr>
                <w:rFonts w:asciiTheme="minorHAnsi" w:hAnsiTheme="minorHAnsi" w:cstheme="minorHAnsi"/>
                <w:b/>
                <w:szCs w:val="22"/>
              </w:rPr>
              <w:t>Document Author</w:t>
            </w:r>
            <w:r w:rsidR="0055751A" w:rsidRPr="00C23783">
              <w:rPr>
                <w:rFonts w:asciiTheme="minorHAnsi" w:hAnsiTheme="minorHAnsi" w:cstheme="minorHAnsi"/>
                <w:b/>
                <w:szCs w:val="22"/>
              </w:rPr>
              <w:t>s</w:t>
            </w:r>
            <w:r w:rsidRPr="00C23783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:rsidR="00EB1CA4" w:rsidRPr="00C23783" w:rsidRDefault="00D50BEA" w:rsidP="00F905E2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</w:rPr>
            </w:pPr>
            <w:r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</w:rPr>
              <w:t>eHDSI Solution Provider</w:t>
            </w:r>
          </w:p>
        </w:tc>
      </w:tr>
      <w:tr w:rsidR="00EB1CA4" w:rsidRPr="00C23783" w:rsidTr="00E20764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:rsidR="00EB1CA4" w:rsidRPr="00C23783" w:rsidRDefault="00EB1CA4" w:rsidP="00E20764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</w:rPr>
            </w:pPr>
            <w:r w:rsidRPr="00C23783">
              <w:rPr>
                <w:rFonts w:asciiTheme="minorHAnsi" w:hAnsiTheme="minorHAnsi" w:cstheme="minorHAnsi"/>
                <w:b/>
                <w:bCs/>
                <w:szCs w:val="22"/>
              </w:rPr>
              <w:t xml:space="preserve">Doc. Version: </w:t>
            </w:r>
          </w:p>
        </w:tc>
        <w:sdt>
          <w:sdtPr>
            <w:rPr>
              <w:rFonts w:asciiTheme="minorHAnsi" w:eastAsia="PMingLiU" w:hAnsiTheme="minorHAnsi" w:cstheme="minorHAnsi"/>
              <w:color w:val="984806" w:themeColor="accent6" w:themeShade="80"/>
              <w:sz w:val="20"/>
            </w:rPr>
            <w:alias w:val="Version"/>
            <w:id w:val="499551024"/>
            <w:placeholder>
              <w:docPart w:val="D512ECF803214A8B82AF3374C8079CAF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3443" w:type="pct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hideMark/>
              </w:tcPr>
              <w:p w:rsidR="00EB1CA4" w:rsidRPr="00C23783" w:rsidRDefault="0043676D" w:rsidP="00E20764">
                <w:pPr>
                  <w:spacing w:after="0" w:line="276" w:lineRule="auto"/>
                  <w:jc w:val="left"/>
                  <w:rPr>
                    <w:rFonts w:asciiTheme="minorHAnsi" w:eastAsia="PMingLiU" w:hAnsiTheme="minorHAnsi" w:cstheme="minorHAnsi"/>
                    <w:color w:val="984806" w:themeColor="accent6" w:themeShade="80"/>
                    <w:sz w:val="20"/>
                  </w:rPr>
                </w:pPr>
                <w:r>
                  <w:rPr>
                    <w:rFonts w:asciiTheme="minorHAnsi" w:eastAsia="PMingLiU" w:hAnsiTheme="minorHAnsi" w:cstheme="minorHAnsi"/>
                    <w:color w:val="984806" w:themeColor="accent6" w:themeShade="80"/>
                    <w:sz w:val="20"/>
                    <w:lang w:val="en-GB"/>
                  </w:rPr>
                  <w:t>1.00</w:t>
                </w:r>
              </w:p>
            </w:tc>
          </w:sdtContent>
        </w:sdt>
      </w:tr>
      <w:tr w:rsidR="00EB1CA4" w:rsidRPr="00C23783" w:rsidTr="00E20764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:rsidR="00EB1CA4" w:rsidRPr="00C23783" w:rsidRDefault="00EB1CA4" w:rsidP="00E20764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szCs w:val="22"/>
              </w:rPr>
            </w:pPr>
            <w:r w:rsidRPr="00C23783">
              <w:rPr>
                <w:rFonts w:asciiTheme="minorHAnsi" w:hAnsiTheme="minorHAnsi" w:cstheme="minorHAnsi"/>
                <w:b/>
                <w:bCs/>
                <w:szCs w:val="22"/>
              </w:rPr>
              <w:t xml:space="preserve">Sensitivity: 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:rsidR="00EB1CA4" w:rsidRPr="00C23783" w:rsidRDefault="00EB1CA4" w:rsidP="00D50BEA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Cs/>
                <w:color w:val="984806" w:themeColor="accent6" w:themeShade="80"/>
                <w:sz w:val="20"/>
              </w:rPr>
            </w:pPr>
          </w:p>
        </w:tc>
      </w:tr>
      <w:tr w:rsidR="00EB1CA4" w:rsidRPr="00C23783" w:rsidTr="00E20764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:rsidR="00EB1CA4" w:rsidRPr="00C23783" w:rsidRDefault="00EB1CA4" w:rsidP="00E20764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szCs w:val="22"/>
              </w:rPr>
            </w:pPr>
            <w:r w:rsidRPr="00C23783">
              <w:rPr>
                <w:rFonts w:asciiTheme="minorHAnsi" w:hAnsiTheme="minorHAnsi" w:cstheme="minorHAnsi"/>
                <w:b/>
                <w:bCs/>
                <w:szCs w:val="22"/>
              </w:rPr>
              <w:t xml:space="preserve">Date: 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:rsidR="00EB1CA4" w:rsidRPr="00C23783" w:rsidRDefault="00AC500E" w:rsidP="00E20764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Cs/>
                <w:color w:val="984806" w:themeColor="accent6" w:themeShade="80"/>
                <w:sz w:val="20"/>
              </w:rPr>
            </w:pPr>
            <w:sdt>
              <w:sdtPr>
                <w:rPr>
                  <w:rFonts w:asciiTheme="minorHAnsi" w:eastAsia="PMingLiU" w:hAnsiTheme="minorHAnsi" w:cstheme="minorHAnsi"/>
                  <w:color w:val="984806" w:themeColor="accent6" w:themeShade="80"/>
                  <w:sz w:val="20"/>
                </w:rPr>
                <w:alias w:val="Date"/>
                <w:tag w:val="Date"/>
                <w:id w:val="-399365265"/>
                <w:placeholder>
                  <w:docPart w:val="603EDB564E414020B50F5938E803A9D3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3-20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1143FA">
                  <w:rPr>
                    <w:rFonts w:asciiTheme="minorHAnsi" w:eastAsia="PMingLiU" w:hAnsiTheme="minorHAnsi" w:cstheme="minorHAnsi"/>
                    <w:color w:val="984806" w:themeColor="accent6" w:themeShade="80"/>
                    <w:sz w:val="20"/>
                    <w:lang w:val="en-GB"/>
                  </w:rPr>
                  <w:t>20/03/2017</w:t>
                </w:r>
              </w:sdtContent>
            </w:sdt>
          </w:p>
        </w:tc>
      </w:tr>
    </w:tbl>
    <w:p w:rsidR="001143FA" w:rsidRDefault="001143FA" w:rsidP="00EB1CA4">
      <w:pPr>
        <w:spacing w:after="0" w:line="276" w:lineRule="auto"/>
        <w:jc w:val="left"/>
        <w:rPr>
          <w:rFonts w:asciiTheme="minorHAnsi" w:eastAsia="Calibri" w:hAnsiTheme="minorHAnsi" w:cs="Calibri"/>
          <w:b/>
          <w:bCs/>
          <w:szCs w:val="22"/>
        </w:rPr>
      </w:pPr>
    </w:p>
    <w:p w:rsidR="00AC500E" w:rsidRDefault="00AC500E" w:rsidP="001143FA">
      <w:pPr>
        <w:pStyle w:val="ZDGName"/>
        <w:rPr>
          <w:rFonts w:eastAsia="Calibri"/>
        </w:rPr>
      </w:pPr>
    </w:p>
    <w:p w:rsidR="00AC500E" w:rsidRDefault="00AC500E" w:rsidP="001143FA">
      <w:pPr>
        <w:pStyle w:val="ZDGName"/>
        <w:rPr>
          <w:rFonts w:eastAsia="Calibri"/>
        </w:rPr>
      </w:pPr>
    </w:p>
    <w:p w:rsidR="00AC500E" w:rsidRDefault="00AC500E" w:rsidP="001143FA">
      <w:pPr>
        <w:pStyle w:val="ZDGName"/>
        <w:rPr>
          <w:rFonts w:eastAsia="Calibri"/>
        </w:rPr>
      </w:pPr>
    </w:p>
    <w:tbl>
      <w:tblPr>
        <w:tblStyle w:val="TableGrid1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173"/>
        <w:gridCol w:w="7547"/>
      </w:tblGrid>
      <w:tr w:rsidR="00AC500E" w:rsidRPr="00134E94" w:rsidTr="00751A68">
        <w:tc>
          <w:tcPr>
            <w:tcW w:w="65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:rsidR="00AC500E" w:rsidRPr="00AC500E" w:rsidRDefault="00AC500E" w:rsidP="00751A68">
            <w:pPr>
              <w:rPr>
                <w:rFonts w:asciiTheme="minorHAnsi" w:eastAsia="PMingLiU" w:hAnsiTheme="minorHAnsi"/>
                <w:b/>
                <w:i/>
              </w:rPr>
            </w:pPr>
            <w:r w:rsidRPr="00AC500E">
              <w:rPr>
                <w:rFonts w:asciiTheme="minorHAnsi" w:hAnsiTheme="minorHAnsi"/>
                <w:b/>
                <w:i/>
              </w:rPr>
              <w:t xml:space="preserve">Disclaimer </w:t>
            </w:r>
          </w:p>
        </w:tc>
        <w:tc>
          <w:tcPr>
            <w:tcW w:w="434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:rsidR="00AC500E" w:rsidRPr="00AC500E" w:rsidRDefault="00AC500E" w:rsidP="00751A68">
            <w:pPr>
              <w:jc w:val="left"/>
              <w:rPr>
                <w:rFonts w:asciiTheme="minorHAnsi" w:eastAsia="PMingLiU" w:hAnsiTheme="minorHAnsi"/>
                <w:lang w:val="en-GB"/>
              </w:rPr>
            </w:pPr>
            <w:r w:rsidRPr="00AC500E">
              <w:rPr>
                <w:rFonts w:asciiTheme="minorHAnsi" w:eastAsia="PMingLiU" w:hAnsiTheme="minorHAnsi"/>
                <w:lang w:val="en-GB"/>
              </w:rPr>
              <w:t>"Release Candidate" versions are provided for evaluation/approval purposes only. Minor updates that benefit the document maturity are expected towards the "Production Release".</w:t>
            </w:r>
          </w:p>
          <w:p w:rsidR="00AC500E" w:rsidRPr="00AC500E" w:rsidRDefault="00AC500E" w:rsidP="00751A68">
            <w:pPr>
              <w:jc w:val="left"/>
              <w:rPr>
                <w:rFonts w:asciiTheme="minorHAnsi" w:eastAsia="PMingLiU" w:hAnsiTheme="minorHAnsi"/>
                <w:lang w:val="en-GB"/>
              </w:rPr>
            </w:pPr>
            <w:r w:rsidRPr="00AC500E">
              <w:rPr>
                <w:rFonts w:asciiTheme="minorHAnsi" w:eastAsia="PMingLiU" w:hAnsiTheme="minorHAnsi"/>
                <w:lang w:val="en-GB"/>
              </w:rPr>
              <w:t xml:space="preserve">Responsibility for the information and views set out in this document lies entirely with the authors. </w:t>
            </w:r>
          </w:p>
          <w:p w:rsidR="00AC500E" w:rsidRPr="00AC500E" w:rsidRDefault="00AC500E" w:rsidP="00751A68">
            <w:pPr>
              <w:jc w:val="left"/>
              <w:rPr>
                <w:rFonts w:asciiTheme="minorHAnsi" w:eastAsia="PMingLiU" w:hAnsiTheme="minorHAnsi"/>
              </w:rPr>
            </w:pPr>
            <w:r w:rsidRPr="00AC500E">
              <w:rPr>
                <w:rFonts w:asciiTheme="minorHAnsi" w:eastAsia="PMingLiU" w:hAnsiTheme="minorHAnsi"/>
                <w:lang w:val="en-GB"/>
              </w:rPr>
              <w:t>Reproduction is authorised provided the source is acknowledged.</w:t>
            </w:r>
          </w:p>
        </w:tc>
      </w:tr>
    </w:tbl>
    <w:p w:rsidR="001143FA" w:rsidRDefault="001143FA" w:rsidP="001143FA">
      <w:pPr>
        <w:pStyle w:val="ZDGName"/>
        <w:rPr>
          <w:rFonts w:eastAsia="Calibri"/>
        </w:rPr>
      </w:pPr>
      <w:r>
        <w:rPr>
          <w:rFonts w:eastAsia="Calibri"/>
        </w:rPr>
        <w:br w:type="page"/>
      </w:r>
      <w:bookmarkStart w:id="2" w:name="_GoBack"/>
      <w:bookmarkEnd w:id="2"/>
    </w:p>
    <w:p w:rsidR="00EB1CA4" w:rsidRPr="00C23783" w:rsidRDefault="00EB1CA4" w:rsidP="00EB1CA4">
      <w:pPr>
        <w:spacing w:after="0" w:line="276" w:lineRule="auto"/>
        <w:jc w:val="left"/>
        <w:rPr>
          <w:rFonts w:asciiTheme="minorHAnsi" w:eastAsia="Calibri" w:hAnsiTheme="minorHAnsi" w:cs="Calibri"/>
          <w:b/>
          <w:bCs/>
          <w:szCs w:val="22"/>
        </w:rPr>
      </w:pPr>
    </w:p>
    <w:p w:rsidR="00EB1CA4" w:rsidRPr="00C23783" w:rsidRDefault="00EB1CA4" w:rsidP="00EB1CA4">
      <w:pPr>
        <w:spacing w:after="0" w:line="276" w:lineRule="auto"/>
        <w:jc w:val="left"/>
        <w:rPr>
          <w:rFonts w:asciiTheme="minorHAnsi" w:eastAsia="Calibri" w:hAnsiTheme="minorHAnsi" w:cs="Calibri"/>
          <w:bCs/>
          <w:szCs w:val="22"/>
        </w:rPr>
      </w:pPr>
      <w:r w:rsidRPr="00C23783">
        <w:rPr>
          <w:rFonts w:asciiTheme="minorHAnsi" w:eastAsia="Calibri" w:hAnsiTheme="minorHAnsi" w:cs="Calibri"/>
          <w:b/>
          <w:bCs/>
          <w:szCs w:val="22"/>
        </w:rPr>
        <w:t>Document Approver(s) and Reviewer(s):</w:t>
      </w:r>
    </w:p>
    <w:p w:rsidR="00EB1CA4" w:rsidRPr="00C23783" w:rsidRDefault="00EB1CA4" w:rsidP="00EB1CA4">
      <w:pPr>
        <w:spacing w:after="20" w:line="276" w:lineRule="auto"/>
        <w:jc w:val="left"/>
        <w:rPr>
          <w:rFonts w:asciiTheme="minorHAnsi" w:eastAsia="Calibri" w:hAnsiTheme="minorHAnsi" w:cs="Calibri"/>
          <w:szCs w:val="22"/>
        </w:rPr>
      </w:pPr>
      <w:r w:rsidRPr="00C23783">
        <w:rPr>
          <w:rFonts w:asciiTheme="minorHAnsi" w:eastAsia="Calibri" w:hAnsiTheme="minorHAnsi" w:cs="Calibri"/>
          <w:bCs/>
          <w:szCs w:val="22"/>
        </w:rPr>
        <w:t>NOTE</w:t>
      </w:r>
      <w:r w:rsidRPr="00C23783">
        <w:rPr>
          <w:rFonts w:asciiTheme="minorHAnsi" w:eastAsia="Calibri" w:hAnsiTheme="minorHAnsi" w:cs="Calibri"/>
          <w:szCs w:val="22"/>
        </w:rPr>
        <w:t>: All Approvers are required. Records of each approver must be maintained. All Reviewers in the list are considered</w:t>
      </w:r>
      <w:r w:rsidRPr="00C23783">
        <w:rPr>
          <w:rFonts w:asciiTheme="minorHAnsi" w:eastAsia="Calibri" w:hAnsiTheme="minorHAnsi" w:cs="Calibri"/>
          <w:bCs/>
          <w:szCs w:val="22"/>
        </w:rPr>
        <w:t xml:space="preserve"> required </w:t>
      </w:r>
      <w:r w:rsidRPr="00C23783">
        <w:rPr>
          <w:rFonts w:asciiTheme="minorHAnsi" w:eastAsia="Calibri" w:hAnsiTheme="minorHAnsi" w:cs="Calibri"/>
          <w:szCs w:val="22"/>
        </w:rPr>
        <w:t xml:space="preserve">unless explicitly listed as </w:t>
      </w:r>
      <w:r w:rsidRPr="00C23783">
        <w:rPr>
          <w:rFonts w:asciiTheme="minorHAnsi" w:eastAsia="Calibri" w:hAnsiTheme="minorHAnsi" w:cs="Calibri"/>
          <w:bCs/>
          <w:szCs w:val="22"/>
        </w:rPr>
        <w:t>Optional.</w:t>
      </w: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02"/>
        <w:gridCol w:w="2893"/>
        <w:gridCol w:w="2889"/>
      </w:tblGrid>
      <w:tr w:rsidR="00EB1CA4" w:rsidRPr="00C23783" w:rsidTr="00E20764">
        <w:tc>
          <w:tcPr>
            <w:tcW w:w="163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:rsidR="00EB1CA4" w:rsidRPr="00C23783" w:rsidRDefault="00EB1CA4" w:rsidP="00E20764">
            <w:pPr>
              <w:spacing w:after="0" w:line="276" w:lineRule="auto"/>
              <w:jc w:val="left"/>
              <w:rPr>
                <w:rFonts w:asciiTheme="minorHAnsi" w:eastAsia="PMingLiU" w:hAnsiTheme="minorHAnsi" w:cs="Calibri"/>
                <w:b/>
                <w:bCs/>
                <w:color w:val="000000"/>
                <w:szCs w:val="22"/>
              </w:rPr>
            </w:pPr>
            <w:r w:rsidRPr="00C23783">
              <w:rPr>
                <w:rFonts w:asciiTheme="minorHAnsi" w:eastAsia="Calibri" w:hAnsiTheme="minorHAnsi" w:cs="Calibri"/>
                <w:b/>
                <w:bCs/>
                <w:color w:val="000000"/>
                <w:szCs w:val="22"/>
              </w:rPr>
              <w:t>Name/role</w:t>
            </w:r>
          </w:p>
        </w:tc>
        <w:tc>
          <w:tcPr>
            <w:tcW w:w="168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:rsidR="00EB1CA4" w:rsidRPr="00C23783" w:rsidRDefault="00EB1CA4" w:rsidP="00E20764">
            <w:pPr>
              <w:spacing w:after="0" w:line="276" w:lineRule="auto"/>
              <w:jc w:val="left"/>
              <w:rPr>
                <w:rFonts w:asciiTheme="minorHAnsi" w:eastAsia="Calibri" w:hAnsiTheme="minorHAnsi" w:cs="Calibri"/>
                <w:b/>
                <w:bCs/>
                <w:color w:val="000000"/>
                <w:szCs w:val="22"/>
              </w:rPr>
            </w:pPr>
            <w:r w:rsidRPr="00C23783">
              <w:rPr>
                <w:rFonts w:asciiTheme="minorHAnsi" w:eastAsia="Calibri" w:hAnsiTheme="minorHAnsi" w:cs="Calibri"/>
                <w:b/>
                <w:bCs/>
                <w:color w:val="000000"/>
                <w:szCs w:val="22"/>
              </w:rPr>
              <w:t>Action</w:t>
            </w:r>
          </w:p>
        </w:tc>
        <w:tc>
          <w:tcPr>
            <w:tcW w:w="168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:rsidR="00EB1CA4" w:rsidRPr="00C23783" w:rsidRDefault="00EB1CA4" w:rsidP="00E20764">
            <w:pPr>
              <w:spacing w:after="0" w:line="276" w:lineRule="auto"/>
              <w:jc w:val="left"/>
              <w:rPr>
                <w:rFonts w:asciiTheme="minorHAnsi" w:eastAsia="Calibri" w:hAnsiTheme="minorHAnsi" w:cs="Calibri"/>
                <w:b/>
                <w:bCs/>
                <w:color w:val="000000"/>
                <w:szCs w:val="22"/>
              </w:rPr>
            </w:pPr>
            <w:r w:rsidRPr="00C23783">
              <w:rPr>
                <w:rFonts w:asciiTheme="minorHAnsi" w:eastAsia="Calibri" w:hAnsiTheme="minorHAnsi" w:cs="Calibri"/>
                <w:b/>
                <w:bCs/>
                <w:color w:val="000000"/>
                <w:szCs w:val="22"/>
              </w:rPr>
              <w:t>Date</w:t>
            </w:r>
          </w:p>
        </w:tc>
      </w:tr>
      <w:tr w:rsidR="00EB1CA4" w:rsidRPr="00C23783" w:rsidTr="0055751A">
        <w:tc>
          <w:tcPr>
            <w:tcW w:w="163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B1CA4" w:rsidRPr="00C23783" w:rsidRDefault="00EB1CA4" w:rsidP="00E20764">
            <w:pPr>
              <w:spacing w:after="0" w:line="276" w:lineRule="auto"/>
              <w:jc w:val="left"/>
              <w:rPr>
                <w:rFonts w:asciiTheme="minorHAnsi" w:eastAsia="PMingLiU" w:hAnsiTheme="minorHAnsi" w:cs="Calibri"/>
                <w:color w:val="000000"/>
                <w:sz w:val="20"/>
                <w:szCs w:val="22"/>
              </w:rPr>
            </w:pPr>
          </w:p>
        </w:tc>
        <w:tc>
          <w:tcPr>
            <w:tcW w:w="168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B1CA4" w:rsidRPr="00C23783" w:rsidRDefault="00EB1CA4" w:rsidP="00E20764">
            <w:pPr>
              <w:spacing w:after="0" w:line="276" w:lineRule="auto"/>
              <w:jc w:val="left"/>
              <w:rPr>
                <w:rFonts w:asciiTheme="minorHAnsi" w:eastAsia="Calibri" w:hAnsiTheme="minorHAnsi" w:cs="Calibri"/>
                <w:i/>
                <w:color w:val="808080"/>
                <w:sz w:val="20"/>
                <w:szCs w:val="22"/>
              </w:rPr>
            </w:pPr>
          </w:p>
        </w:tc>
        <w:tc>
          <w:tcPr>
            <w:tcW w:w="168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B1CA4" w:rsidRPr="00C23783" w:rsidRDefault="00EB1CA4" w:rsidP="00E20764">
            <w:pPr>
              <w:spacing w:after="0" w:line="276" w:lineRule="auto"/>
              <w:jc w:val="left"/>
              <w:rPr>
                <w:rFonts w:asciiTheme="minorHAnsi" w:eastAsia="Calibri" w:hAnsiTheme="minorHAnsi" w:cs="Calibri"/>
                <w:color w:val="000000"/>
                <w:sz w:val="20"/>
                <w:szCs w:val="22"/>
              </w:rPr>
            </w:pPr>
          </w:p>
        </w:tc>
      </w:tr>
    </w:tbl>
    <w:p w:rsidR="00EB1CA4" w:rsidRPr="00C23783" w:rsidRDefault="00EB1CA4" w:rsidP="00EB1CA4">
      <w:pPr>
        <w:spacing w:after="0" w:line="276" w:lineRule="auto"/>
        <w:jc w:val="left"/>
        <w:rPr>
          <w:rFonts w:asciiTheme="minorHAnsi" w:eastAsia="Calibri" w:hAnsiTheme="minorHAnsi" w:cs="Calibri"/>
          <w:bCs/>
          <w:color w:val="000000"/>
          <w:szCs w:val="22"/>
        </w:rPr>
      </w:pPr>
    </w:p>
    <w:p w:rsidR="00EB1CA4" w:rsidRPr="00C23783" w:rsidRDefault="00EB1CA4" w:rsidP="00EB1CA4">
      <w:pPr>
        <w:spacing w:after="0" w:line="276" w:lineRule="auto"/>
        <w:rPr>
          <w:rFonts w:asciiTheme="minorHAnsi" w:eastAsia="Calibri" w:hAnsiTheme="minorHAnsi" w:cs="Calibri"/>
          <w:b/>
          <w:bCs/>
          <w:color w:val="000000"/>
          <w:szCs w:val="22"/>
        </w:rPr>
      </w:pPr>
      <w:r w:rsidRPr="00C23783">
        <w:rPr>
          <w:rFonts w:asciiTheme="minorHAnsi" w:eastAsia="Calibri" w:hAnsiTheme="minorHAnsi" w:cs="Calibri"/>
          <w:b/>
          <w:bCs/>
          <w:color w:val="000000"/>
          <w:szCs w:val="22"/>
        </w:rPr>
        <w:t>Document history:</w:t>
      </w:r>
    </w:p>
    <w:p w:rsidR="00EB1CA4" w:rsidRPr="00C23783" w:rsidRDefault="00EB1CA4" w:rsidP="00EB1CA4">
      <w:pPr>
        <w:spacing w:after="0" w:line="276" w:lineRule="auto"/>
        <w:rPr>
          <w:rFonts w:asciiTheme="minorHAnsi" w:eastAsia="Calibri" w:hAnsiTheme="minorHAnsi" w:cs="Calibri"/>
          <w:color w:val="000000"/>
          <w:szCs w:val="22"/>
        </w:rPr>
      </w:pPr>
      <w:r w:rsidRPr="00C23783">
        <w:rPr>
          <w:rFonts w:asciiTheme="minorHAnsi" w:eastAsia="Calibri" w:hAnsiTheme="minorHAnsi" w:cs="Calibri"/>
          <w:color w:val="000000"/>
          <w:szCs w:val="22"/>
        </w:rPr>
        <w:t>Changes to this document are summarized in the following table in reverse chronological order (latest version first).</w:t>
      </w: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87"/>
        <w:gridCol w:w="1157"/>
        <w:gridCol w:w="1581"/>
        <w:gridCol w:w="4859"/>
      </w:tblGrid>
      <w:tr w:rsidR="00EB1CA4" w:rsidRPr="00C23783" w:rsidTr="00E20764">
        <w:tc>
          <w:tcPr>
            <w:tcW w:w="57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:rsidR="00EB1CA4" w:rsidRPr="00C23783" w:rsidRDefault="00EB1CA4" w:rsidP="00E20764">
            <w:pPr>
              <w:spacing w:after="0" w:line="276" w:lineRule="auto"/>
              <w:jc w:val="left"/>
              <w:rPr>
                <w:rFonts w:asciiTheme="minorHAnsi" w:eastAsia="PMingLiU" w:hAnsiTheme="minorHAnsi" w:cs="Calibri"/>
                <w:b/>
                <w:bCs/>
                <w:color w:val="000000"/>
                <w:szCs w:val="22"/>
              </w:rPr>
            </w:pPr>
            <w:r w:rsidRPr="00C23783">
              <w:rPr>
                <w:rFonts w:asciiTheme="minorHAnsi" w:eastAsia="Calibri" w:hAnsiTheme="minorHAnsi" w:cs="Calibri"/>
                <w:b/>
                <w:bCs/>
                <w:color w:val="000000"/>
                <w:szCs w:val="22"/>
              </w:rPr>
              <w:t>Revision</w:t>
            </w:r>
          </w:p>
        </w:tc>
        <w:tc>
          <w:tcPr>
            <w:tcW w:w="67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:rsidR="00EB1CA4" w:rsidRPr="00C23783" w:rsidRDefault="00EB1CA4" w:rsidP="00E20764">
            <w:pPr>
              <w:spacing w:after="0" w:line="276" w:lineRule="auto"/>
              <w:jc w:val="left"/>
              <w:rPr>
                <w:rFonts w:asciiTheme="minorHAnsi" w:eastAsia="PMingLiU" w:hAnsiTheme="minorHAnsi" w:cs="Calibri"/>
                <w:b/>
                <w:bCs/>
                <w:color w:val="000000"/>
                <w:szCs w:val="22"/>
              </w:rPr>
            </w:pPr>
            <w:r w:rsidRPr="00C23783">
              <w:rPr>
                <w:rFonts w:asciiTheme="minorHAnsi" w:eastAsia="Calibri" w:hAnsiTheme="minorHAnsi" w:cs="Calibri"/>
                <w:b/>
                <w:bCs/>
                <w:color w:val="000000"/>
                <w:szCs w:val="22"/>
              </w:rPr>
              <w:t>Date</w:t>
            </w:r>
          </w:p>
        </w:tc>
        <w:tc>
          <w:tcPr>
            <w:tcW w:w="92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:rsidR="00EB1CA4" w:rsidRPr="00C23783" w:rsidRDefault="00EB1CA4" w:rsidP="00E20764">
            <w:pPr>
              <w:spacing w:after="0" w:line="276" w:lineRule="auto"/>
              <w:jc w:val="left"/>
              <w:rPr>
                <w:rFonts w:asciiTheme="minorHAnsi" w:eastAsia="PMingLiU" w:hAnsiTheme="minorHAnsi" w:cs="Calibri"/>
                <w:b/>
                <w:bCs/>
                <w:color w:val="000000"/>
                <w:szCs w:val="22"/>
              </w:rPr>
            </w:pPr>
            <w:r w:rsidRPr="00C23783">
              <w:rPr>
                <w:rFonts w:asciiTheme="minorHAnsi" w:eastAsia="Calibri" w:hAnsiTheme="minorHAnsi" w:cs="Calibri"/>
                <w:b/>
                <w:bCs/>
                <w:color w:val="000000"/>
                <w:szCs w:val="22"/>
              </w:rPr>
              <w:t>Created by</w:t>
            </w:r>
          </w:p>
        </w:tc>
        <w:tc>
          <w:tcPr>
            <w:tcW w:w="283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:rsidR="00EB1CA4" w:rsidRPr="00C23783" w:rsidRDefault="00EB1CA4" w:rsidP="00E20764">
            <w:pPr>
              <w:spacing w:after="0" w:line="276" w:lineRule="auto"/>
              <w:jc w:val="left"/>
              <w:rPr>
                <w:rFonts w:asciiTheme="minorHAnsi" w:eastAsia="PMingLiU" w:hAnsiTheme="minorHAnsi" w:cs="Calibri"/>
                <w:b/>
                <w:bCs/>
                <w:color w:val="000000"/>
                <w:szCs w:val="22"/>
              </w:rPr>
            </w:pPr>
            <w:r w:rsidRPr="00C23783">
              <w:rPr>
                <w:rFonts w:asciiTheme="minorHAnsi" w:eastAsia="Calibri" w:hAnsiTheme="minorHAnsi" w:cs="Calibri"/>
                <w:b/>
                <w:bCs/>
                <w:color w:val="000000"/>
                <w:szCs w:val="22"/>
              </w:rPr>
              <w:t>Short Description of Changes</w:t>
            </w:r>
          </w:p>
        </w:tc>
      </w:tr>
      <w:tr w:rsidR="00B8235D" w:rsidRPr="00C23783" w:rsidTr="0055751A">
        <w:tc>
          <w:tcPr>
            <w:tcW w:w="57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8235D" w:rsidRPr="00C23783" w:rsidRDefault="001143FA" w:rsidP="00397596">
            <w:pPr>
              <w:spacing w:after="0"/>
              <w:jc w:val="left"/>
              <w:rPr>
                <w:rFonts w:asciiTheme="minorHAnsi" w:eastAsia="Calibri" w:hAnsiTheme="minorHAnsi" w:cs="Calibri"/>
                <w:color w:val="000000"/>
                <w:sz w:val="20"/>
                <w:szCs w:val="22"/>
              </w:rPr>
            </w:pPr>
            <w:r>
              <w:rPr>
                <w:rFonts w:asciiTheme="minorHAnsi" w:eastAsia="Calibri" w:hAnsiTheme="minorHAnsi" w:cs="Calibri"/>
                <w:color w:val="000000"/>
                <w:sz w:val="20"/>
                <w:szCs w:val="22"/>
              </w:rPr>
              <w:t>V1.00</w:t>
            </w:r>
          </w:p>
        </w:tc>
        <w:tc>
          <w:tcPr>
            <w:tcW w:w="67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8235D" w:rsidRPr="00C23783" w:rsidRDefault="001143FA" w:rsidP="00397596">
            <w:pPr>
              <w:spacing w:after="0" w:line="276" w:lineRule="auto"/>
              <w:jc w:val="left"/>
              <w:rPr>
                <w:rFonts w:asciiTheme="minorHAnsi" w:eastAsia="Calibri" w:hAnsiTheme="minorHAnsi" w:cs="Calibri"/>
                <w:color w:val="000000"/>
                <w:sz w:val="20"/>
                <w:szCs w:val="22"/>
              </w:rPr>
            </w:pPr>
            <w:r>
              <w:rPr>
                <w:rFonts w:asciiTheme="minorHAnsi" w:eastAsia="Calibri" w:hAnsiTheme="minorHAnsi" w:cs="Calibri"/>
                <w:color w:val="000000"/>
                <w:sz w:val="20"/>
                <w:szCs w:val="22"/>
              </w:rPr>
              <w:t>20/03/2017</w:t>
            </w:r>
          </w:p>
        </w:tc>
        <w:tc>
          <w:tcPr>
            <w:tcW w:w="92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8235D" w:rsidRPr="00C23783" w:rsidRDefault="001143FA" w:rsidP="00397596">
            <w:pPr>
              <w:widowControl w:val="0"/>
              <w:spacing w:after="0" w:line="200" w:lineRule="atLeast"/>
              <w:jc w:val="left"/>
              <w:rPr>
                <w:rFonts w:asciiTheme="minorHAnsi" w:eastAsia="Calibri" w:hAnsiTheme="minorHAnsi" w:cs="Calibri"/>
                <w:color w:val="000000"/>
                <w:sz w:val="20"/>
                <w:szCs w:val="22"/>
              </w:rPr>
            </w:pPr>
            <w:r>
              <w:rPr>
                <w:rFonts w:asciiTheme="minorHAnsi" w:eastAsia="Calibri" w:hAnsiTheme="minorHAnsi" w:cs="Calibri"/>
                <w:color w:val="000000"/>
                <w:sz w:val="20"/>
                <w:szCs w:val="22"/>
              </w:rPr>
              <w:t>eHDSI Solution Provider</w:t>
            </w:r>
          </w:p>
        </w:tc>
        <w:tc>
          <w:tcPr>
            <w:tcW w:w="283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8235D" w:rsidRPr="00C23783" w:rsidRDefault="001143FA" w:rsidP="00C561C5">
            <w:pPr>
              <w:spacing w:after="0"/>
              <w:jc w:val="left"/>
              <w:rPr>
                <w:rFonts w:asciiTheme="minorHAnsi" w:eastAsia="Calibri" w:hAnsiTheme="minorHAnsi" w:cs="Calibri"/>
                <w:color w:val="000000"/>
                <w:sz w:val="20"/>
                <w:szCs w:val="22"/>
              </w:rPr>
            </w:pPr>
            <w:r>
              <w:rPr>
                <w:rFonts w:asciiTheme="minorHAnsi" w:eastAsia="Calibri" w:hAnsiTheme="minorHAnsi" w:cs="Calibri"/>
                <w:color w:val="000000"/>
                <w:sz w:val="20"/>
                <w:szCs w:val="22"/>
              </w:rPr>
              <w:t>First draft of Report Template</w:t>
            </w:r>
          </w:p>
        </w:tc>
      </w:tr>
      <w:tr w:rsidR="00B8235D" w:rsidRPr="00C23783" w:rsidTr="00E20764">
        <w:tc>
          <w:tcPr>
            <w:tcW w:w="57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8235D" w:rsidRPr="00C23783" w:rsidRDefault="00B8235D" w:rsidP="00E20764">
            <w:pPr>
              <w:spacing w:after="0"/>
              <w:jc w:val="left"/>
              <w:rPr>
                <w:rFonts w:asciiTheme="minorHAnsi" w:eastAsia="Calibri" w:hAnsiTheme="minorHAnsi" w:cs="Calibri"/>
                <w:color w:val="000000"/>
                <w:sz w:val="20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8235D" w:rsidRPr="00C23783" w:rsidRDefault="00B8235D" w:rsidP="00E20764">
            <w:pPr>
              <w:spacing w:after="0" w:line="276" w:lineRule="auto"/>
              <w:jc w:val="left"/>
              <w:rPr>
                <w:rFonts w:asciiTheme="minorHAnsi" w:eastAsia="Calibri" w:hAnsiTheme="minorHAnsi" w:cs="Calibri"/>
                <w:color w:val="000000"/>
                <w:sz w:val="20"/>
                <w:szCs w:val="22"/>
              </w:rPr>
            </w:pPr>
          </w:p>
        </w:tc>
        <w:tc>
          <w:tcPr>
            <w:tcW w:w="92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8235D" w:rsidRPr="00C23783" w:rsidRDefault="00B8235D" w:rsidP="00E20764">
            <w:pPr>
              <w:widowControl w:val="0"/>
              <w:spacing w:after="0" w:line="200" w:lineRule="atLeast"/>
              <w:jc w:val="left"/>
              <w:rPr>
                <w:rFonts w:asciiTheme="minorHAnsi" w:eastAsia="Calibri" w:hAnsiTheme="minorHAnsi" w:cs="Calibri"/>
                <w:color w:val="000000"/>
                <w:sz w:val="20"/>
                <w:szCs w:val="22"/>
              </w:rPr>
            </w:pPr>
          </w:p>
        </w:tc>
        <w:tc>
          <w:tcPr>
            <w:tcW w:w="283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8235D" w:rsidRPr="00C23783" w:rsidRDefault="00B8235D" w:rsidP="00E20764">
            <w:pPr>
              <w:spacing w:after="0"/>
              <w:jc w:val="left"/>
              <w:rPr>
                <w:rFonts w:asciiTheme="minorHAnsi" w:eastAsia="Calibri" w:hAnsiTheme="minorHAnsi" w:cs="Calibri"/>
                <w:color w:val="000000"/>
                <w:sz w:val="20"/>
                <w:szCs w:val="22"/>
              </w:rPr>
            </w:pPr>
          </w:p>
        </w:tc>
      </w:tr>
    </w:tbl>
    <w:p w:rsidR="00EB1CA4" w:rsidRPr="00C23783" w:rsidRDefault="00EB1CA4" w:rsidP="00EB1CA4">
      <w:pPr>
        <w:spacing w:after="0" w:line="276" w:lineRule="auto"/>
        <w:rPr>
          <w:rFonts w:asciiTheme="minorHAnsi" w:eastAsia="Calibri" w:hAnsiTheme="minorHAnsi" w:cs="Calibri"/>
          <w:b/>
          <w:bCs/>
          <w:color w:val="000000"/>
          <w:szCs w:val="22"/>
        </w:rPr>
      </w:pPr>
    </w:p>
    <w:p w:rsidR="00957EB9" w:rsidRPr="00C23783" w:rsidRDefault="00957EB9" w:rsidP="00EB1CA4">
      <w:pPr>
        <w:rPr>
          <w:rFonts w:asciiTheme="minorHAnsi" w:hAnsiTheme="minorHAnsi"/>
          <w:i/>
        </w:rPr>
      </w:pPr>
    </w:p>
    <w:p w:rsidR="00752A93" w:rsidRPr="00C23783" w:rsidRDefault="00752A93">
      <w:pPr>
        <w:spacing w:after="0"/>
        <w:jc w:val="left"/>
        <w:rPr>
          <w:rFonts w:asciiTheme="minorHAnsi" w:hAnsiTheme="minorHAnsi" w:cs="Calibri"/>
          <w:b/>
        </w:rPr>
      </w:pPr>
      <w:bookmarkStart w:id="3" w:name="eltqToC"/>
      <w:bookmarkStart w:id="4" w:name="_Toc180987569"/>
      <w:bookmarkEnd w:id="1"/>
      <w:r w:rsidRPr="00C23783">
        <w:rPr>
          <w:rFonts w:asciiTheme="minorHAnsi" w:hAnsiTheme="minorHAnsi" w:cs="Calibri"/>
        </w:rPr>
        <w:br w:type="page"/>
      </w:r>
    </w:p>
    <w:p w:rsidR="00A94709" w:rsidRPr="00C23783" w:rsidRDefault="00A94709" w:rsidP="00080E9B">
      <w:pPr>
        <w:pStyle w:val="TOCHeading"/>
        <w:rPr>
          <w:rFonts w:asciiTheme="minorHAnsi" w:hAnsiTheme="minorHAnsi" w:cs="Calibri"/>
        </w:rPr>
      </w:pPr>
      <w:r w:rsidRPr="00C23783">
        <w:rPr>
          <w:rFonts w:asciiTheme="minorHAnsi" w:hAnsiTheme="minorHAnsi" w:cs="Calibri"/>
        </w:rPr>
        <w:lastRenderedPageBreak/>
        <w:t>TABLE OF CONTENTS</w:t>
      </w:r>
    </w:p>
    <w:p w:rsidR="00D50BEA" w:rsidRDefault="00A94709">
      <w:pPr>
        <w:pStyle w:val="TOC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en-GB"/>
        </w:rPr>
      </w:pPr>
      <w:r w:rsidRPr="00C23783">
        <w:rPr>
          <w:rFonts w:asciiTheme="minorHAnsi" w:hAnsiTheme="minorHAnsi"/>
        </w:rPr>
        <w:fldChar w:fldCharType="begin"/>
      </w:r>
      <w:r w:rsidRPr="00C23783">
        <w:rPr>
          <w:rFonts w:asciiTheme="minorHAnsi" w:hAnsiTheme="minorHAnsi"/>
          <w:sz w:val="22"/>
          <w:szCs w:val="22"/>
        </w:rPr>
        <w:instrText xml:space="preserve"> TOC  \* MERGEFORMAT </w:instrText>
      </w:r>
      <w:r w:rsidRPr="00C23783">
        <w:rPr>
          <w:rFonts w:asciiTheme="minorHAnsi" w:hAnsiTheme="minorHAnsi"/>
        </w:rPr>
        <w:fldChar w:fldCharType="separate"/>
      </w:r>
      <w:r w:rsidR="00D50BEA" w:rsidRPr="00E00CD5">
        <w:rPr>
          <w:rFonts w:asciiTheme="minorHAnsi" w:hAnsiTheme="minorHAnsi"/>
        </w:rPr>
        <w:t>1</w:t>
      </w:r>
      <w:r w:rsidR="00D50BEA"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en-GB"/>
        </w:rPr>
        <w:tab/>
      </w:r>
      <w:r w:rsidR="00D50BEA" w:rsidRPr="00E00CD5">
        <w:rPr>
          <w:rFonts w:asciiTheme="minorHAnsi" w:hAnsiTheme="minorHAnsi"/>
        </w:rPr>
        <w:t>Purpose of The Audit</w:t>
      </w:r>
      <w:r w:rsidR="00D50BEA">
        <w:tab/>
      </w:r>
      <w:r w:rsidR="00D50BEA">
        <w:fldChar w:fldCharType="begin"/>
      </w:r>
      <w:r w:rsidR="00D50BEA">
        <w:instrText xml:space="preserve"> PAGEREF _Toc477785024 \h </w:instrText>
      </w:r>
      <w:r w:rsidR="00D50BEA">
        <w:fldChar w:fldCharType="separate"/>
      </w:r>
      <w:r w:rsidR="00D50BEA">
        <w:t>4</w:t>
      </w:r>
      <w:r w:rsidR="00D50BEA">
        <w:fldChar w:fldCharType="end"/>
      </w:r>
    </w:p>
    <w:p w:rsidR="00D50BEA" w:rsidRDefault="00D50BEA">
      <w:pPr>
        <w:pStyle w:val="TOC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en-GB"/>
        </w:rPr>
      </w:pPr>
      <w:r w:rsidRPr="00E00CD5">
        <w:rPr>
          <w:rFonts w:asciiTheme="minorHAnsi" w:hAnsiTheme="minorHAnsi"/>
        </w:rPr>
        <w:t>2</w:t>
      </w:r>
      <w:r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en-GB"/>
        </w:rPr>
        <w:tab/>
      </w:r>
      <w:r w:rsidRPr="00E00CD5">
        <w:rPr>
          <w:rFonts w:asciiTheme="minorHAnsi" w:hAnsiTheme="minorHAnsi"/>
        </w:rPr>
        <w:t>Scope of the Audit</w:t>
      </w:r>
      <w:r>
        <w:tab/>
      </w:r>
      <w:r>
        <w:fldChar w:fldCharType="begin"/>
      </w:r>
      <w:r>
        <w:instrText xml:space="preserve"> PAGEREF _Toc477785025 \h </w:instrText>
      </w:r>
      <w:r>
        <w:fldChar w:fldCharType="separate"/>
      </w:r>
      <w:r>
        <w:t>4</w:t>
      </w:r>
      <w:r>
        <w:fldChar w:fldCharType="end"/>
      </w:r>
    </w:p>
    <w:p w:rsidR="00D50BEA" w:rsidRDefault="00D50BEA">
      <w:pPr>
        <w:pStyle w:val="TOC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en-GB"/>
        </w:rPr>
      </w:pPr>
      <w:r w:rsidRPr="00E00CD5">
        <w:rPr>
          <w:rFonts w:asciiTheme="minorHAnsi" w:hAnsiTheme="minorHAnsi"/>
        </w:rPr>
        <w:t>3</w:t>
      </w:r>
      <w:r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en-GB"/>
        </w:rPr>
        <w:tab/>
      </w:r>
      <w:r w:rsidRPr="00E00CD5">
        <w:rPr>
          <w:rFonts w:asciiTheme="minorHAnsi" w:hAnsiTheme="minorHAnsi"/>
        </w:rPr>
        <w:t>Related Documents</w:t>
      </w:r>
      <w:r>
        <w:tab/>
      </w:r>
      <w:r>
        <w:fldChar w:fldCharType="begin"/>
      </w:r>
      <w:r>
        <w:instrText xml:space="preserve"> PAGEREF _Toc477785026 \h </w:instrText>
      </w:r>
      <w:r>
        <w:fldChar w:fldCharType="separate"/>
      </w:r>
      <w:r>
        <w:t>4</w:t>
      </w:r>
      <w:r>
        <w:fldChar w:fldCharType="end"/>
      </w:r>
    </w:p>
    <w:p w:rsidR="00D50BEA" w:rsidRDefault="00D50BEA">
      <w:pPr>
        <w:pStyle w:val="TOC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en-GB"/>
        </w:rPr>
      </w:pPr>
      <w:r w:rsidRPr="00E00CD5">
        <w:rPr>
          <w:rFonts w:asciiTheme="minorHAnsi" w:hAnsiTheme="minorHAnsi"/>
        </w:rPr>
        <w:t>4</w:t>
      </w:r>
      <w:r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en-GB"/>
        </w:rPr>
        <w:tab/>
      </w:r>
      <w:r w:rsidRPr="00E00CD5">
        <w:rPr>
          <w:rFonts w:asciiTheme="minorHAnsi" w:hAnsiTheme="minorHAnsi"/>
        </w:rPr>
        <w:t>Audit Summary</w:t>
      </w:r>
      <w:r>
        <w:tab/>
      </w:r>
      <w:r>
        <w:fldChar w:fldCharType="begin"/>
      </w:r>
      <w:r>
        <w:instrText xml:space="preserve"> PAGEREF _Toc477785027 \h </w:instrText>
      </w:r>
      <w:r>
        <w:fldChar w:fldCharType="separate"/>
      </w:r>
      <w:r>
        <w:t>4</w:t>
      </w:r>
      <w:r>
        <w:fldChar w:fldCharType="end"/>
      </w:r>
    </w:p>
    <w:p w:rsidR="00D50BEA" w:rsidRDefault="00D50BE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 w:rsidRPr="00E00CD5">
        <w:rPr>
          <w:rFonts w:asciiTheme="minorHAnsi" w:hAnsiTheme="minorHAnsi"/>
        </w:rPr>
        <w:t>4.1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 w:rsidRPr="00E00CD5">
        <w:rPr>
          <w:rFonts w:asciiTheme="minorHAnsi" w:hAnsiTheme="minorHAnsi"/>
        </w:rPr>
        <w:t>Audit Information</w:t>
      </w:r>
      <w:r>
        <w:tab/>
      </w:r>
      <w:r>
        <w:fldChar w:fldCharType="begin"/>
      </w:r>
      <w:r>
        <w:instrText xml:space="preserve"> PAGEREF _Toc477785028 \h </w:instrText>
      </w:r>
      <w:r>
        <w:fldChar w:fldCharType="separate"/>
      </w:r>
      <w:r>
        <w:t>4</w:t>
      </w:r>
      <w:r>
        <w:fldChar w:fldCharType="end"/>
      </w:r>
    </w:p>
    <w:p w:rsidR="00D50BEA" w:rsidRDefault="00D50BE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 w:rsidRPr="00E00CD5">
        <w:rPr>
          <w:rFonts w:asciiTheme="minorHAnsi" w:hAnsiTheme="minorHAnsi"/>
        </w:rPr>
        <w:t>4.2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 w:rsidRPr="00E00CD5">
        <w:rPr>
          <w:rFonts w:asciiTheme="minorHAnsi" w:hAnsiTheme="minorHAnsi"/>
        </w:rPr>
        <w:t>Audit Report Distribution</w:t>
      </w:r>
      <w:r>
        <w:tab/>
      </w:r>
      <w:r>
        <w:fldChar w:fldCharType="begin"/>
      </w:r>
      <w:r>
        <w:instrText xml:space="preserve"> PAGEREF _Toc477785029 \h </w:instrText>
      </w:r>
      <w:r>
        <w:fldChar w:fldCharType="separate"/>
      </w:r>
      <w:r>
        <w:t>4</w:t>
      </w:r>
      <w:r>
        <w:fldChar w:fldCharType="end"/>
      </w:r>
    </w:p>
    <w:p w:rsidR="00D50BEA" w:rsidRDefault="00D50BE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 w:rsidRPr="00E00CD5">
        <w:rPr>
          <w:rFonts w:asciiTheme="minorHAnsi" w:hAnsiTheme="minorHAnsi"/>
        </w:rPr>
        <w:t>4.3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 w:rsidRPr="00E00CD5">
        <w:rPr>
          <w:rFonts w:asciiTheme="minorHAnsi" w:hAnsiTheme="minorHAnsi"/>
        </w:rPr>
        <w:t>Audit Summary</w:t>
      </w:r>
      <w:r>
        <w:tab/>
      </w:r>
      <w:r>
        <w:fldChar w:fldCharType="begin"/>
      </w:r>
      <w:r>
        <w:instrText xml:space="preserve"> PAGEREF _Toc477785030 \h </w:instrText>
      </w:r>
      <w:r>
        <w:fldChar w:fldCharType="separate"/>
      </w:r>
      <w:r>
        <w:t>5</w:t>
      </w:r>
      <w:r>
        <w:fldChar w:fldCharType="end"/>
      </w:r>
    </w:p>
    <w:p w:rsidR="00D50BEA" w:rsidRDefault="00D50BEA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r>
        <w:rPr>
          <w:noProof/>
        </w:rPr>
        <w:t>4.3.1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  <w:tab/>
      </w:r>
      <w:r>
        <w:rPr>
          <w:noProof/>
        </w:rPr>
        <w:t>Method of Performing the Audit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_Toc477785031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50BEA" w:rsidRDefault="00D50BEA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r>
        <w:rPr>
          <w:noProof/>
        </w:rPr>
        <w:t>4.3.2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  <w:tab/>
      </w:r>
      <w:r>
        <w:rPr>
          <w:noProof/>
        </w:rPr>
        <w:t>Strong areas identified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_Toc477785032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50BEA" w:rsidRDefault="00D50BEA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r>
        <w:rPr>
          <w:noProof/>
        </w:rPr>
        <w:t>4.3.3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  <w:tab/>
      </w:r>
      <w:r>
        <w:rPr>
          <w:noProof/>
        </w:rPr>
        <w:t>Weak areas identified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_Toc477785033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50BEA" w:rsidRDefault="00D50BE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 w:rsidRPr="00E00CD5">
        <w:rPr>
          <w:rFonts w:asciiTheme="minorHAnsi" w:hAnsiTheme="minorHAnsi"/>
        </w:rPr>
        <w:t>4.4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 w:rsidRPr="00E00CD5">
        <w:rPr>
          <w:rFonts w:asciiTheme="minorHAnsi" w:hAnsiTheme="minorHAnsi"/>
        </w:rPr>
        <w:t>Categorization of findings</w:t>
      </w:r>
      <w:r>
        <w:tab/>
      </w:r>
      <w:r>
        <w:fldChar w:fldCharType="begin"/>
      </w:r>
      <w:r>
        <w:instrText xml:space="preserve"> PAGEREF _Toc477785034 \h </w:instrText>
      </w:r>
      <w:r>
        <w:fldChar w:fldCharType="separate"/>
      </w:r>
      <w:r>
        <w:t>5</w:t>
      </w:r>
      <w:r>
        <w:fldChar w:fldCharType="end"/>
      </w:r>
    </w:p>
    <w:p w:rsidR="00D50BEA" w:rsidRDefault="00D50BE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 w:rsidRPr="00E00CD5">
        <w:rPr>
          <w:rFonts w:asciiTheme="minorHAnsi" w:hAnsiTheme="minorHAnsi"/>
        </w:rPr>
        <w:t>4.5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 w:rsidRPr="00E00CD5">
        <w:rPr>
          <w:rFonts w:asciiTheme="minorHAnsi" w:hAnsiTheme="minorHAnsi"/>
        </w:rPr>
        <w:t>Audit Findings</w:t>
      </w:r>
      <w:r>
        <w:tab/>
      </w:r>
      <w:r>
        <w:fldChar w:fldCharType="begin"/>
      </w:r>
      <w:r>
        <w:instrText xml:space="preserve"> PAGEREF _Toc477785035 \h </w:instrText>
      </w:r>
      <w:r>
        <w:fldChar w:fldCharType="separate"/>
      </w:r>
      <w:r>
        <w:t>6</w:t>
      </w:r>
      <w:r>
        <w:fldChar w:fldCharType="end"/>
      </w:r>
    </w:p>
    <w:p w:rsidR="00D50BEA" w:rsidRDefault="00D50BEA">
      <w:pPr>
        <w:pStyle w:val="TOC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en-GB"/>
        </w:rPr>
      </w:pPr>
      <w:r w:rsidRPr="00E00CD5">
        <w:rPr>
          <w:rFonts w:asciiTheme="minorHAnsi" w:hAnsiTheme="minorHAnsi"/>
        </w:rPr>
        <w:t>5</w:t>
      </w:r>
      <w:r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en-GB"/>
        </w:rPr>
        <w:tab/>
      </w:r>
      <w:r w:rsidRPr="00E00CD5">
        <w:rPr>
          <w:rFonts w:asciiTheme="minorHAnsi" w:hAnsiTheme="minorHAnsi"/>
        </w:rPr>
        <w:t>Detailed Action Plan</w:t>
      </w:r>
      <w:r>
        <w:tab/>
      </w:r>
      <w:r>
        <w:fldChar w:fldCharType="begin"/>
      </w:r>
      <w:r>
        <w:instrText xml:space="preserve"> PAGEREF _Toc477785036 \h </w:instrText>
      </w:r>
      <w:r>
        <w:fldChar w:fldCharType="separate"/>
      </w:r>
      <w:r>
        <w:t>7</w:t>
      </w:r>
      <w:r>
        <w:fldChar w:fldCharType="end"/>
      </w:r>
    </w:p>
    <w:p w:rsidR="00E836FE" w:rsidRPr="00C23783" w:rsidRDefault="00A94709" w:rsidP="00193744">
      <w:pPr>
        <w:rPr>
          <w:rFonts w:asciiTheme="minorHAnsi" w:hAnsiTheme="minorHAnsi"/>
        </w:rPr>
      </w:pPr>
      <w:r w:rsidRPr="00C23783">
        <w:rPr>
          <w:rFonts w:asciiTheme="minorHAnsi" w:hAnsiTheme="minorHAnsi" w:cs="Calibri"/>
        </w:rPr>
        <w:fldChar w:fldCharType="end"/>
      </w:r>
      <w:bookmarkEnd w:id="3"/>
      <w:r w:rsidRPr="00C23783">
        <w:rPr>
          <w:rFonts w:asciiTheme="minorHAnsi" w:hAnsiTheme="minorHAnsi"/>
        </w:rPr>
        <w:br w:type="page"/>
      </w:r>
    </w:p>
    <w:p w:rsidR="003F36CF" w:rsidRPr="00C23783" w:rsidRDefault="003F36CF" w:rsidP="009568BD">
      <w:pPr>
        <w:pStyle w:val="Heading1"/>
        <w:rPr>
          <w:rFonts w:asciiTheme="minorHAnsi" w:hAnsiTheme="minorHAnsi"/>
        </w:rPr>
        <w:sectPr w:rsidR="003F36CF" w:rsidRPr="00C23783" w:rsidSect="00957EB9">
          <w:footerReference w:type="default" r:id="rId11"/>
          <w:pgSz w:w="11907" w:h="16839" w:code="9"/>
          <w:pgMar w:top="1034" w:right="1418" w:bottom="851" w:left="1985" w:header="720" w:footer="476" w:gutter="0"/>
          <w:cols w:space="720"/>
          <w:docGrid w:linePitch="299"/>
        </w:sectPr>
      </w:pPr>
    </w:p>
    <w:p w:rsidR="003F05F0" w:rsidRPr="00C23783" w:rsidRDefault="00F905E2" w:rsidP="009568BD">
      <w:pPr>
        <w:pStyle w:val="Heading1"/>
        <w:rPr>
          <w:rFonts w:asciiTheme="minorHAnsi" w:hAnsiTheme="minorHAnsi"/>
        </w:rPr>
      </w:pPr>
      <w:bookmarkStart w:id="5" w:name="_Toc477785024"/>
      <w:r w:rsidRPr="00C23783">
        <w:rPr>
          <w:rFonts w:asciiTheme="minorHAnsi" w:hAnsiTheme="minorHAnsi"/>
        </w:rPr>
        <w:lastRenderedPageBreak/>
        <w:t>P</w:t>
      </w:r>
      <w:r w:rsidR="0055751A" w:rsidRPr="00C23783">
        <w:rPr>
          <w:rFonts w:asciiTheme="minorHAnsi" w:hAnsiTheme="minorHAnsi"/>
        </w:rPr>
        <w:t>urpose</w:t>
      </w:r>
      <w:r w:rsidRPr="00C23783">
        <w:rPr>
          <w:rFonts w:asciiTheme="minorHAnsi" w:hAnsiTheme="minorHAnsi"/>
        </w:rPr>
        <w:t xml:space="preserve"> of The Audit</w:t>
      </w:r>
      <w:bookmarkEnd w:id="5"/>
    </w:p>
    <w:p w:rsidR="003F36CF" w:rsidRPr="00C23783" w:rsidRDefault="003B5792" w:rsidP="0055751A">
      <w:pPr>
        <w:rPr>
          <w:rFonts w:asciiTheme="minorHAnsi" w:hAnsiTheme="minorHAnsi"/>
          <w:i/>
          <w:color w:val="0070C0"/>
        </w:rPr>
      </w:pPr>
      <w:r w:rsidRPr="00C23783">
        <w:rPr>
          <w:rFonts w:asciiTheme="minorHAnsi" w:hAnsiTheme="minorHAnsi"/>
          <w:i/>
          <w:color w:val="0070C0"/>
        </w:rPr>
        <w:t xml:space="preserve">The purpose of the Audit </w:t>
      </w:r>
      <w:r w:rsidR="00943671" w:rsidRPr="00C23783">
        <w:rPr>
          <w:rFonts w:asciiTheme="minorHAnsi" w:hAnsiTheme="minorHAnsi"/>
          <w:i/>
          <w:color w:val="0070C0"/>
        </w:rPr>
        <w:t>[</w:t>
      </w:r>
      <w:r w:rsidRPr="00C23783">
        <w:rPr>
          <w:rFonts w:asciiTheme="minorHAnsi" w:hAnsiTheme="minorHAnsi"/>
          <w:i/>
          <w:color w:val="0070C0"/>
        </w:rPr>
        <w:t>IDENTIFIER OF THE AUDIT</w:t>
      </w:r>
      <w:r w:rsidR="00943671" w:rsidRPr="00C23783">
        <w:rPr>
          <w:rFonts w:asciiTheme="minorHAnsi" w:hAnsiTheme="minorHAnsi"/>
          <w:i/>
          <w:color w:val="0070C0"/>
        </w:rPr>
        <w:t>] was to objectively evaluate adherence and the level of compliance to the requirements as these are defined in [</w:t>
      </w:r>
      <w:r w:rsidR="00943671" w:rsidRPr="00C23783">
        <w:rPr>
          <w:rFonts w:asciiTheme="minorHAnsi" w:hAnsiTheme="minorHAnsi"/>
          <w:i/>
          <w:color w:val="0070C0"/>
          <w:u w:val="single"/>
        </w:rPr>
        <w:t>reference of the applicable procedures or the baseline eHealth that will serve the auditor to be informed about what they need to check compliance against</w:t>
      </w:r>
      <w:r w:rsidR="00943671" w:rsidRPr="00C23783">
        <w:rPr>
          <w:rFonts w:asciiTheme="minorHAnsi" w:hAnsiTheme="minorHAnsi"/>
          <w:i/>
          <w:color w:val="0070C0"/>
        </w:rPr>
        <w:t>] and the applicable standards ISO/IEC 20000-1:2011, ISO/IEC 27001:2013 (or 27001:2005 to be defined), ITIL v3 framework.</w:t>
      </w:r>
    </w:p>
    <w:p w:rsidR="00943671" w:rsidRPr="00C23783" w:rsidRDefault="00943671" w:rsidP="00943671">
      <w:pPr>
        <w:rPr>
          <w:rFonts w:asciiTheme="minorHAnsi" w:hAnsiTheme="minorHAnsi"/>
          <w:i/>
          <w:color w:val="0070C0"/>
        </w:rPr>
      </w:pPr>
      <w:r w:rsidRPr="00C23783">
        <w:rPr>
          <w:rFonts w:asciiTheme="minorHAnsi" w:hAnsiTheme="minorHAnsi"/>
          <w:i/>
          <w:color w:val="0070C0"/>
        </w:rPr>
        <w:t xml:space="preserve">In addition, the audit aimed at examining any areas of potential improvement or inconsistencies in order to propose corrective or proactive/improvement actions. </w:t>
      </w:r>
    </w:p>
    <w:p w:rsidR="00943671" w:rsidRPr="00C23783" w:rsidRDefault="00943671" w:rsidP="00943671">
      <w:pPr>
        <w:rPr>
          <w:rFonts w:asciiTheme="minorHAnsi" w:hAnsiTheme="minorHAnsi"/>
          <w:i/>
          <w:color w:val="0070C0"/>
        </w:rPr>
      </w:pPr>
      <w:r w:rsidRPr="00C23783">
        <w:rPr>
          <w:rFonts w:asciiTheme="minorHAnsi" w:hAnsiTheme="minorHAnsi"/>
          <w:i/>
          <w:color w:val="0070C0"/>
        </w:rPr>
        <w:t xml:space="preserve">[If this is a follow-up audit, then the purpose of the audit is as well that </w:t>
      </w:r>
      <w:r w:rsidR="00D224D3" w:rsidRPr="00C23783">
        <w:rPr>
          <w:rFonts w:asciiTheme="minorHAnsi" w:hAnsiTheme="minorHAnsi"/>
          <w:i/>
          <w:color w:val="0070C0"/>
        </w:rPr>
        <w:t>all a</w:t>
      </w:r>
      <w:r w:rsidRPr="00C23783">
        <w:rPr>
          <w:rFonts w:asciiTheme="minorHAnsi" w:hAnsiTheme="minorHAnsi"/>
          <w:i/>
          <w:color w:val="0070C0"/>
        </w:rPr>
        <w:t>ctions from</w:t>
      </w:r>
      <w:r w:rsidR="00D224D3" w:rsidRPr="00C23783">
        <w:rPr>
          <w:rFonts w:asciiTheme="minorHAnsi" w:hAnsiTheme="minorHAnsi"/>
          <w:i/>
          <w:color w:val="0070C0"/>
        </w:rPr>
        <w:t xml:space="preserve"> the</w:t>
      </w:r>
      <w:r w:rsidRPr="00C23783">
        <w:rPr>
          <w:rFonts w:asciiTheme="minorHAnsi" w:hAnsiTheme="minorHAnsi"/>
          <w:i/>
          <w:color w:val="0070C0"/>
        </w:rPr>
        <w:t xml:space="preserve"> previous audit were followed-up.]</w:t>
      </w:r>
    </w:p>
    <w:p w:rsidR="005944FF" w:rsidRPr="00C23783" w:rsidRDefault="005944FF" w:rsidP="00D224D3">
      <w:pPr>
        <w:pStyle w:val="Heading1"/>
        <w:rPr>
          <w:rFonts w:asciiTheme="minorHAnsi" w:hAnsiTheme="minorHAnsi"/>
        </w:rPr>
      </w:pPr>
      <w:bookmarkStart w:id="6" w:name="_Toc477785025"/>
      <w:r w:rsidRPr="00C23783">
        <w:rPr>
          <w:rFonts w:asciiTheme="minorHAnsi" w:hAnsiTheme="minorHAnsi"/>
        </w:rPr>
        <w:t>Scope of the Audit</w:t>
      </w:r>
      <w:bookmarkEnd w:id="6"/>
    </w:p>
    <w:p w:rsidR="005944FF" w:rsidRPr="00C23783" w:rsidRDefault="005944FF" w:rsidP="005944FF">
      <w:pPr>
        <w:rPr>
          <w:rFonts w:asciiTheme="minorHAnsi" w:hAnsiTheme="minorHAnsi"/>
          <w:i/>
          <w:color w:val="0070C0"/>
        </w:rPr>
      </w:pPr>
      <w:r w:rsidRPr="00C23783">
        <w:rPr>
          <w:rFonts w:asciiTheme="minorHAnsi" w:hAnsiTheme="minorHAnsi"/>
          <w:i/>
          <w:color w:val="0070C0"/>
        </w:rPr>
        <w:t>The A</w:t>
      </w:r>
      <w:r w:rsidR="00437ADF">
        <w:rPr>
          <w:rFonts w:asciiTheme="minorHAnsi" w:hAnsiTheme="minorHAnsi"/>
          <w:i/>
          <w:color w:val="0070C0"/>
        </w:rPr>
        <w:t>udit was conducted at the [Name of Entity Audited/ Location</w:t>
      </w:r>
      <w:r w:rsidRPr="00C23783">
        <w:rPr>
          <w:rFonts w:asciiTheme="minorHAnsi" w:hAnsiTheme="minorHAnsi"/>
          <w:i/>
          <w:color w:val="0070C0"/>
        </w:rPr>
        <w:t xml:space="preserve">] and covered the </w:t>
      </w:r>
      <w:r w:rsidR="00437ADF">
        <w:rPr>
          <w:rFonts w:asciiTheme="minorHAnsi" w:hAnsiTheme="minorHAnsi"/>
          <w:i/>
          <w:color w:val="0070C0"/>
        </w:rPr>
        <w:t>following</w:t>
      </w:r>
      <w:r w:rsidRPr="00C23783">
        <w:rPr>
          <w:rFonts w:asciiTheme="minorHAnsi" w:hAnsiTheme="minorHAnsi"/>
          <w:i/>
          <w:color w:val="0070C0"/>
        </w:rPr>
        <w:t xml:space="preserve"> areas:</w:t>
      </w:r>
    </w:p>
    <w:p w:rsidR="00437ADF" w:rsidRDefault="0043676D" w:rsidP="00810639">
      <w:pPr>
        <w:pStyle w:val="ListParagraph"/>
        <w:numPr>
          <w:ilvl w:val="0"/>
          <w:numId w:val="22"/>
        </w:numPr>
        <w:rPr>
          <w:rFonts w:asciiTheme="minorHAnsi" w:hAnsiTheme="minorHAnsi"/>
          <w:i/>
          <w:color w:val="0070C0"/>
        </w:rPr>
      </w:pPr>
      <w:r>
        <w:rPr>
          <w:rFonts w:asciiTheme="minorHAnsi" w:hAnsiTheme="minorHAnsi"/>
          <w:i/>
          <w:color w:val="0070C0"/>
        </w:rPr>
        <w:t>Legislative Requirements and Compliance</w:t>
      </w:r>
    </w:p>
    <w:p w:rsidR="0043676D" w:rsidRDefault="0043676D" w:rsidP="00810639">
      <w:pPr>
        <w:pStyle w:val="ListParagraph"/>
        <w:numPr>
          <w:ilvl w:val="0"/>
          <w:numId w:val="22"/>
        </w:numPr>
        <w:rPr>
          <w:rFonts w:asciiTheme="minorHAnsi" w:hAnsiTheme="minorHAnsi"/>
          <w:i/>
          <w:color w:val="0070C0"/>
        </w:rPr>
      </w:pPr>
      <w:r>
        <w:rPr>
          <w:rFonts w:asciiTheme="minorHAnsi" w:hAnsiTheme="minorHAnsi"/>
          <w:i/>
          <w:color w:val="0070C0"/>
        </w:rPr>
        <w:t>Semantics Requirements</w:t>
      </w:r>
    </w:p>
    <w:p w:rsidR="0043676D" w:rsidRDefault="0043676D" w:rsidP="00810639">
      <w:pPr>
        <w:pStyle w:val="ListParagraph"/>
        <w:numPr>
          <w:ilvl w:val="0"/>
          <w:numId w:val="22"/>
        </w:numPr>
        <w:rPr>
          <w:rFonts w:asciiTheme="minorHAnsi" w:hAnsiTheme="minorHAnsi"/>
          <w:i/>
          <w:color w:val="0070C0"/>
        </w:rPr>
      </w:pPr>
      <w:r>
        <w:rPr>
          <w:rFonts w:asciiTheme="minorHAnsi" w:hAnsiTheme="minorHAnsi"/>
          <w:i/>
          <w:color w:val="0070C0"/>
        </w:rPr>
        <w:t>Organisational Requirements</w:t>
      </w:r>
    </w:p>
    <w:p w:rsidR="005944FF" w:rsidRPr="00C23783" w:rsidRDefault="00437ADF" w:rsidP="00810639">
      <w:pPr>
        <w:pStyle w:val="ListParagraph"/>
        <w:numPr>
          <w:ilvl w:val="0"/>
          <w:numId w:val="22"/>
        </w:numPr>
        <w:rPr>
          <w:rFonts w:asciiTheme="minorHAnsi" w:hAnsiTheme="minorHAnsi"/>
          <w:i/>
          <w:color w:val="0070C0"/>
        </w:rPr>
      </w:pPr>
      <w:r>
        <w:rPr>
          <w:rFonts w:asciiTheme="minorHAnsi" w:hAnsiTheme="minorHAnsi"/>
          <w:i/>
          <w:color w:val="0070C0"/>
        </w:rPr>
        <w:t>Operational</w:t>
      </w:r>
      <w:r w:rsidR="00C23783" w:rsidRPr="00C23783">
        <w:rPr>
          <w:rFonts w:asciiTheme="minorHAnsi" w:hAnsiTheme="minorHAnsi"/>
          <w:i/>
          <w:color w:val="0070C0"/>
        </w:rPr>
        <w:t xml:space="preserve"> Readiness</w:t>
      </w:r>
    </w:p>
    <w:p w:rsidR="00C23783" w:rsidRDefault="0043676D" w:rsidP="00810639">
      <w:pPr>
        <w:pStyle w:val="ListParagraph"/>
        <w:numPr>
          <w:ilvl w:val="0"/>
          <w:numId w:val="22"/>
        </w:numPr>
        <w:rPr>
          <w:rFonts w:asciiTheme="minorHAnsi" w:hAnsiTheme="minorHAnsi"/>
          <w:i/>
          <w:color w:val="0070C0"/>
        </w:rPr>
      </w:pPr>
      <w:r>
        <w:rPr>
          <w:rFonts w:asciiTheme="minorHAnsi" w:hAnsiTheme="minorHAnsi"/>
          <w:i/>
          <w:color w:val="0070C0"/>
        </w:rPr>
        <w:t xml:space="preserve">Information Security </w:t>
      </w:r>
    </w:p>
    <w:p w:rsidR="0043676D" w:rsidRDefault="0043676D" w:rsidP="00810639">
      <w:pPr>
        <w:pStyle w:val="ListParagraph"/>
        <w:numPr>
          <w:ilvl w:val="0"/>
          <w:numId w:val="22"/>
        </w:numPr>
        <w:rPr>
          <w:rFonts w:asciiTheme="minorHAnsi" w:hAnsiTheme="minorHAnsi"/>
          <w:i/>
          <w:color w:val="0070C0"/>
        </w:rPr>
      </w:pPr>
      <w:r>
        <w:rPr>
          <w:rFonts w:asciiTheme="minorHAnsi" w:hAnsiTheme="minorHAnsi"/>
          <w:i/>
          <w:color w:val="0070C0"/>
        </w:rPr>
        <w:t xml:space="preserve">Technical Requirements </w:t>
      </w:r>
    </w:p>
    <w:p w:rsidR="00C23783" w:rsidRPr="00C23783" w:rsidRDefault="00C23783" w:rsidP="00C23783">
      <w:pPr>
        <w:pStyle w:val="Heading1"/>
        <w:tabs>
          <w:tab w:val="clear" w:pos="432"/>
          <w:tab w:val="num" w:pos="480"/>
        </w:tabs>
        <w:ind w:left="480" w:hanging="480"/>
        <w:rPr>
          <w:rFonts w:asciiTheme="minorHAnsi" w:hAnsiTheme="minorHAnsi"/>
        </w:rPr>
      </w:pPr>
      <w:bookmarkStart w:id="7" w:name="_Toc477785026"/>
      <w:r w:rsidRPr="00C23783">
        <w:rPr>
          <w:rFonts w:asciiTheme="minorHAnsi" w:hAnsiTheme="minorHAnsi"/>
        </w:rPr>
        <w:t>Related Documents</w:t>
      </w:r>
      <w:bookmarkEnd w:id="7"/>
    </w:p>
    <w:p w:rsidR="00C23783" w:rsidRPr="00C23783" w:rsidRDefault="00C23783" w:rsidP="00C23783">
      <w:pPr>
        <w:rPr>
          <w:rFonts w:asciiTheme="minorHAnsi" w:hAnsiTheme="minorHAnsi"/>
          <w:i/>
          <w:color w:val="0070C0"/>
        </w:rPr>
      </w:pPr>
      <w:r w:rsidRPr="00C23783">
        <w:rPr>
          <w:rFonts w:asciiTheme="minorHAnsi" w:hAnsiTheme="minorHAnsi"/>
          <w:i/>
          <w:color w:val="0070C0"/>
        </w:rPr>
        <w:t xml:space="preserve">[1] To reference here the applicable eHealth Audit Procedure (or Methodology) </w:t>
      </w:r>
    </w:p>
    <w:p w:rsidR="00C23783" w:rsidRPr="00C23783" w:rsidRDefault="00C23783" w:rsidP="00C23783">
      <w:pPr>
        <w:rPr>
          <w:rFonts w:asciiTheme="minorHAnsi" w:hAnsiTheme="minorHAnsi"/>
          <w:i/>
          <w:color w:val="0070C0"/>
        </w:rPr>
      </w:pPr>
      <w:r w:rsidRPr="00C23783">
        <w:rPr>
          <w:rFonts w:asciiTheme="minorHAnsi" w:hAnsiTheme="minorHAnsi"/>
          <w:i/>
          <w:color w:val="0070C0"/>
        </w:rPr>
        <w:t>[2] To be defined if ISO/IEC 27001:2013 or ISO/IEC 27001:2005</w:t>
      </w:r>
    </w:p>
    <w:p w:rsidR="00C23783" w:rsidRPr="00C23783" w:rsidRDefault="00C23783" w:rsidP="00C23783">
      <w:pPr>
        <w:rPr>
          <w:rFonts w:asciiTheme="minorHAnsi" w:hAnsiTheme="minorHAnsi"/>
          <w:i/>
          <w:color w:val="0070C0"/>
        </w:rPr>
      </w:pPr>
      <w:r w:rsidRPr="00C23783">
        <w:rPr>
          <w:rFonts w:asciiTheme="minorHAnsi" w:hAnsiTheme="minorHAnsi"/>
          <w:i/>
          <w:color w:val="0070C0"/>
        </w:rPr>
        <w:t>[3] To be defined if ISO/IEC 20000-1:2011</w:t>
      </w:r>
    </w:p>
    <w:p w:rsidR="00C23783" w:rsidRPr="00C23783" w:rsidRDefault="00C23783" w:rsidP="00C23783">
      <w:pPr>
        <w:rPr>
          <w:rFonts w:asciiTheme="minorHAnsi" w:hAnsiTheme="minorHAnsi"/>
          <w:i/>
          <w:color w:val="0070C0"/>
        </w:rPr>
      </w:pPr>
      <w:r w:rsidRPr="00C23783">
        <w:rPr>
          <w:rFonts w:asciiTheme="minorHAnsi" w:hAnsiTheme="minorHAnsi"/>
          <w:i/>
          <w:color w:val="0070C0"/>
        </w:rPr>
        <w:t>[4] To be defined if ITIL v3</w:t>
      </w:r>
    </w:p>
    <w:p w:rsidR="00C23783" w:rsidRPr="00C23783" w:rsidRDefault="00C23783" w:rsidP="00C23783">
      <w:pPr>
        <w:rPr>
          <w:rFonts w:asciiTheme="minorHAnsi" w:hAnsiTheme="minorHAnsi"/>
          <w:i/>
          <w:color w:val="0070C0"/>
        </w:rPr>
      </w:pPr>
      <w:r w:rsidRPr="00C23783">
        <w:rPr>
          <w:rFonts w:asciiTheme="minorHAnsi" w:hAnsiTheme="minorHAnsi"/>
          <w:i/>
          <w:color w:val="0070C0"/>
        </w:rPr>
        <w:t xml:space="preserve">[5] Reference of the Checklist for Information Security </w:t>
      </w:r>
    </w:p>
    <w:p w:rsidR="00C23783" w:rsidRPr="00C23783" w:rsidRDefault="00C23783" w:rsidP="00C23783">
      <w:pPr>
        <w:rPr>
          <w:rFonts w:asciiTheme="minorHAnsi" w:hAnsiTheme="minorHAnsi"/>
          <w:i/>
          <w:color w:val="0070C0"/>
        </w:rPr>
      </w:pPr>
      <w:r w:rsidRPr="00C23783">
        <w:rPr>
          <w:rFonts w:asciiTheme="minorHAnsi" w:hAnsiTheme="minorHAnsi"/>
          <w:i/>
          <w:color w:val="0070C0"/>
        </w:rPr>
        <w:t xml:space="preserve">[6] Reference of the Checklist for Readiness (Operations) </w:t>
      </w:r>
    </w:p>
    <w:p w:rsidR="005944FF" w:rsidRPr="00C23783" w:rsidRDefault="005944FF" w:rsidP="005944FF">
      <w:pPr>
        <w:rPr>
          <w:rFonts w:asciiTheme="minorHAnsi" w:hAnsiTheme="minorHAnsi"/>
        </w:rPr>
      </w:pPr>
    </w:p>
    <w:p w:rsidR="00C23783" w:rsidRPr="00C23783" w:rsidRDefault="00C23783" w:rsidP="00D224D3">
      <w:pPr>
        <w:pStyle w:val="Heading1"/>
        <w:rPr>
          <w:rFonts w:asciiTheme="minorHAnsi" w:hAnsiTheme="minorHAnsi"/>
        </w:rPr>
      </w:pPr>
      <w:bookmarkStart w:id="8" w:name="_Toc477785027"/>
      <w:r w:rsidRPr="00C23783">
        <w:rPr>
          <w:rFonts w:asciiTheme="minorHAnsi" w:hAnsiTheme="minorHAnsi"/>
        </w:rPr>
        <w:t xml:space="preserve">Audit </w:t>
      </w:r>
      <w:r w:rsidR="00437ADF">
        <w:rPr>
          <w:rFonts w:asciiTheme="minorHAnsi" w:hAnsiTheme="minorHAnsi"/>
        </w:rPr>
        <w:t>Summary</w:t>
      </w:r>
      <w:bookmarkEnd w:id="8"/>
    </w:p>
    <w:p w:rsidR="009F3E57" w:rsidRDefault="009F3E57" w:rsidP="00C23783">
      <w:pPr>
        <w:pStyle w:val="Heading2"/>
        <w:rPr>
          <w:rFonts w:asciiTheme="minorHAnsi" w:hAnsiTheme="minorHAnsi"/>
        </w:rPr>
      </w:pPr>
      <w:bookmarkStart w:id="9" w:name="_Toc477785028"/>
      <w:r>
        <w:rPr>
          <w:rFonts w:asciiTheme="minorHAnsi" w:hAnsiTheme="minorHAnsi"/>
        </w:rPr>
        <w:t>Audit Information</w:t>
      </w:r>
      <w:bookmarkEnd w:id="9"/>
    </w:p>
    <w:p w:rsidR="009F3E57" w:rsidRPr="009F3E57" w:rsidRDefault="009F3E57" w:rsidP="009F3E57">
      <w:pPr>
        <w:rPr>
          <w:rFonts w:asciiTheme="minorHAnsi" w:hAnsiTheme="minorHAnsi"/>
          <w:i/>
          <w:color w:val="0070C0"/>
        </w:rPr>
      </w:pPr>
      <w:r w:rsidRPr="009F3E57">
        <w:rPr>
          <w:rFonts w:asciiTheme="minorHAnsi" w:hAnsiTheme="minorHAnsi"/>
          <w:i/>
          <w:color w:val="0070C0"/>
        </w:rPr>
        <w:t xml:space="preserve">(This information is traceable in </w:t>
      </w:r>
      <w:r w:rsidR="00D17583" w:rsidRPr="009F3E57">
        <w:rPr>
          <w:rFonts w:asciiTheme="minorHAnsi" w:hAnsiTheme="minorHAnsi"/>
          <w:i/>
          <w:color w:val="0070C0"/>
        </w:rPr>
        <w:t>addition</w:t>
      </w:r>
      <w:r w:rsidR="00D17583">
        <w:rPr>
          <w:rFonts w:asciiTheme="minorHAnsi" w:hAnsiTheme="minorHAnsi"/>
          <w:i/>
          <w:color w:val="0070C0"/>
        </w:rPr>
        <w:t xml:space="preserve"> in</w:t>
      </w:r>
      <w:r w:rsidR="00D17583" w:rsidRPr="009F3E57">
        <w:rPr>
          <w:rFonts w:asciiTheme="minorHAnsi" w:hAnsiTheme="minorHAnsi"/>
          <w:i/>
          <w:color w:val="0070C0"/>
        </w:rPr>
        <w:t xml:space="preserve"> </w:t>
      </w:r>
      <w:r w:rsidRPr="009F3E57">
        <w:rPr>
          <w:rFonts w:asciiTheme="minorHAnsi" w:hAnsiTheme="minorHAnsi"/>
          <w:i/>
          <w:color w:val="0070C0"/>
        </w:rPr>
        <w:t>the Audit checklist)</w:t>
      </w:r>
    </w:p>
    <w:p w:rsidR="009F3E57" w:rsidRPr="009F3E57" w:rsidRDefault="009F3E57" w:rsidP="009F3E57">
      <w:pPr>
        <w:rPr>
          <w:rFonts w:asciiTheme="minorHAnsi" w:hAnsiTheme="minorHAnsi"/>
          <w:i/>
          <w:color w:val="0070C0"/>
        </w:rPr>
      </w:pPr>
      <w:r w:rsidRPr="009F3E57">
        <w:rPr>
          <w:rFonts w:asciiTheme="minorHAnsi" w:hAnsiTheme="minorHAnsi"/>
          <w:i/>
          <w:color w:val="0070C0"/>
        </w:rPr>
        <w:t>Audited Entity:</w:t>
      </w:r>
      <w:r w:rsidR="00ED0E2F">
        <w:rPr>
          <w:rFonts w:asciiTheme="minorHAnsi" w:hAnsiTheme="minorHAnsi"/>
          <w:i/>
          <w:color w:val="0070C0"/>
        </w:rPr>
        <w:t xml:space="preserve"> </w:t>
      </w:r>
    </w:p>
    <w:p w:rsidR="009F3E57" w:rsidRDefault="009F3E57" w:rsidP="009F3E57">
      <w:pPr>
        <w:rPr>
          <w:rFonts w:asciiTheme="minorHAnsi" w:hAnsiTheme="minorHAnsi"/>
          <w:i/>
          <w:color w:val="0070C0"/>
        </w:rPr>
      </w:pPr>
      <w:r w:rsidRPr="009F3E57">
        <w:rPr>
          <w:rFonts w:asciiTheme="minorHAnsi" w:hAnsiTheme="minorHAnsi"/>
          <w:i/>
          <w:color w:val="0070C0"/>
        </w:rPr>
        <w:t>Auditee(s):</w:t>
      </w:r>
      <w:r w:rsidR="00ED0E2F">
        <w:rPr>
          <w:rFonts w:asciiTheme="minorHAnsi" w:hAnsiTheme="minorHAnsi"/>
          <w:i/>
          <w:color w:val="0070C0"/>
        </w:rPr>
        <w:t xml:space="preserve"> </w:t>
      </w:r>
    </w:p>
    <w:p w:rsidR="00ED0E2F" w:rsidRDefault="00ED0E2F" w:rsidP="009F3E57">
      <w:pPr>
        <w:rPr>
          <w:rFonts w:asciiTheme="minorHAnsi" w:hAnsiTheme="minorHAnsi"/>
          <w:i/>
          <w:color w:val="0070C0"/>
        </w:rPr>
      </w:pPr>
      <w:r>
        <w:rPr>
          <w:rFonts w:asciiTheme="minorHAnsi" w:hAnsiTheme="minorHAnsi"/>
          <w:i/>
          <w:color w:val="0070C0"/>
        </w:rPr>
        <w:t>Auditor(s):</w:t>
      </w:r>
    </w:p>
    <w:p w:rsidR="00DA5D6B" w:rsidRPr="00DA5D6B" w:rsidRDefault="00ED0E2F" w:rsidP="00DA5D6B">
      <w:pPr>
        <w:pStyle w:val="Heading2"/>
        <w:rPr>
          <w:rFonts w:asciiTheme="minorHAnsi" w:hAnsiTheme="minorHAnsi"/>
        </w:rPr>
      </w:pPr>
      <w:bookmarkStart w:id="10" w:name="_Toc477785029"/>
      <w:r w:rsidRPr="00DA5D6B">
        <w:rPr>
          <w:rFonts w:asciiTheme="minorHAnsi" w:hAnsiTheme="minorHAnsi"/>
        </w:rPr>
        <w:t>Audit Report Distribution</w:t>
      </w:r>
      <w:bookmarkEnd w:id="10"/>
    </w:p>
    <w:p w:rsidR="00ED0E2F" w:rsidRDefault="00DA5D6B" w:rsidP="009F3E57">
      <w:pPr>
        <w:rPr>
          <w:rFonts w:asciiTheme="minorHAnsi" w:hAnsiTheme="minorHAnsi"/>
          <w:i/>
          <w:color w:val="0070C0"/>
        </w:rPr>
      </w:pPr>
      <w:r>
        <w:rPr>
          <w:rFonts w:asciiTheme="minorHAnsi" w:hAnsiTheme="minorHAnsi"/>
          <w:i/>
          <w:color w:val="0070C0"/>
        </w:rPr>
        <w:t>T</w:t>
      </w:r>
      <w:r w:rsidR="00795304">
        <w:rPr>
          <w:rFonts w:asciiTheme="minorHAnsi" w:hAnsiTheme="minorHAnsi"/>
          <w:i/>
          <w:color w:val="0070C0"/>
        </w:rPr>
        <w:t xml:space="preserve">o be defined that that the distribution list is based on the need-to-know principle. The list should be predefined.) </w:t>
      </w:r>
    </w:p>
    <w:p w:rsidR="00ED0E2F" w:rsidRPr="009F3E57" w:rsidRDefault="00ED0E2F" w:rsidP="009F3E57">
      <w:pPr>
        <w:rPr>
          <w:rFonts w:asciiTheme="minorHAnsi" w:hAnsiTheme="minorHAnsi"/>
          <w:i/>
          <w:color w:val="0070C0"/>
        </w:rPr>
      </w:pPr>
      <w:r>
        <w:rPr>
          <w:rFonts w:asciiTheme="minorHAnsi" w:hAnsiTheme="minorHAnsi"/>
          <w:i/>
          <w:color w:val="0070C0"/>
        </w:rPr>
        <w:t xml:space="preserve"> </w:t>
      </w:r>
    </w:p>
    <w:p w:rsidR="00DA5D6B" w:rsidRDefault="00DA5D6B" w:rsidP="00C23783">
      <w:pPr>
        <w:pStyle w:val="Heading2"/>
        <w:rPr>
          <w:rFonts w:asciiTheme="minorHAnsi" w:hAnsiTheme="minorHAnsi"/>
        </w:rPr>
      </w:pPr>
      <w:bookmarkStart w:id="11" w:name="_Toc477785030"/>
      <w:r>
        <w:rPr>
          <w:rFonts w:asciiTheme="minorHAnsi" w:hAnsiTheme="minorHAnsi"/>
        </w:rPr>
        <w:lastRenderedPageBreak/>
        <w:t>Audit Summary</w:t>
      </w:r>
      <w:bookmarkEnd w:id="11"/>
    </w:p>
    <w:p w:rsidR="00DA5D6B" w:rsidRDefault="002A03FA" w:rsidP="00DA5D6B">
      <w:pPr>
        <w:pStyle w:val="Heading3"/>
      </w:pPr>
      <w:bookmarkStart w:id="12" w:name="_Toc477785031"/>
      <w:r>
        <w:t xml:space="preserve">Method of </w:t>
      </w:r>
      <w:r w:rsidR="00DA5D6B">
        <w:t>Performing the Audit</w:t>
      </w:r>
      <w:bookmarkEnd w:id="12"/>
    </w:p>
    <w:p w:rsidR="002A03FA" w:rsidRPr="002A03FA" w:rsidRDefault="002A03FA" w:rsidP="002A03FA">
      <w:pPr>
        <w:rPr>
          <w:rFonts w:asciiTheme="minorHAnsi" w:hAnsiTheme="minorHAnsi"/>
          <w:i/>
          <w:color w:val="0070C0"/>
        </w:rPr>
      </w:pPr>
      <w:r>
        <w:t xml:space="preserve">- </w:t>
      </w:r>
      <w:r w:rsidRPr="002A03FA">
        <w:rPr>
          <w:rFonts w:asciiTheme="minorHAnsi" w:hAnsiTheme="minorHAnsi"/>
          <w:i/>
          <w:color w:val="0070C0"/>
        </w:rPr>
        <w:t xml:space="preserve">Records review </w:t>
      </w:r>
    </w:p>
    <w:p w:rsidR="002A03FA" w:rsidRPr="002A03FA" w:rsidRDefault="002A03FA" w:rsidP="002A03FA">
      <w:pPr>
        <w:rPr>
          <w:rFonts w:asciiTheme="minorHAnsi" w:hAnsiTheme="minorHAnsi"/>
          <w:i/>
          <w:color w:val="0070C0"/>
        </w:rPr>
      </w:pPr>
      <w:r w:rsidRPr="002A03FA">
        <w:rPr>
          <w:rFonts w:asciiTheme="minorHAnsi" w:hAnsiTheme="minorHAnsi"/>
          <w:i/>
          <w:color w:val="0070C0"/>
        </w:rPr>
        <w:t>- Walkthrough review</w:t>
      </w:r>
    </w:p>
    <w:p w:rsidR="002A03FA" w:rsidRPr="002A03FA" w:rsidRDefault="002A03FA" w:rsidP="002A03FA">
      <w:pPr>
        <w:rPr>
          <w:rFonts w:asciiTheme="minorHAnsi" w:hAnsiTheme="minorHAnsi"/>
          <w:i/>
          <w:color w:val="0070C0"/>
        </w:rPr>
      </w:pPr>
      <w:r w:rsidRPr="002A03FA">
        <w:rPr>
          <w:rFonts w:asciiTheme="minorHAnsi" w:hAnsiTheme="minorHAnsi"/>
          <w:i/>
          <w:color w:val="0070C0"/>
        </w:rPr>
        <w:t xml:space="preserve">- Desktop review </w:t>
      </w:r>
    </w:p>
    <w:p w:rsidR="002A03FA" w:rsidRPr="002A03FA" w:rsidRDefault="002A03FA" w:rsidP="002A03FA">
      <w:pPr>
        <w:rPr>
          <w:rFonts w:asciiTheme="minorHAnsi" w:hAnsiTheme="minorHAnsi"/>
          <w:i/>
          <w:color w:val="0070C0"/>
        </w:rPr>
      </w:pPr>
      <w:r w:rsidRPr="002A03FA">
        <w:rPr>
          <w:rFonts w:asciiTheme="minorHAnsi" w:hAnsiTheme="minorHAnsi"/>
          <w:i/>
          <w:color w:val="0070C0"/>
        </w:rPr>
        <w:t xml:space="preserve">- </w:t>
      </w:r>
      <w:proofErr w:type="gramStart"/>
      <w:r w:rsidRPr="002A03FA">
        <w:rPr>
          <w:rFonts w:asciiTheme="minorHAnsi" w:hAnsiTheme="minorHAnsi"/>
          <w:i/>
          <w:color w:val="0070C0"/>
        </w:rPr>
        <w:t>etc</w:t>
      </w:r>
      <w:proofErr w:type="gramEnd"/>
      <w:r w:rsidRPr="002A03FA">
        <w:rPr>
          <w:rFonts w:asciiTheme="minorHAnsi" w:hAnsiTheme="minorHAnsi"/>
          <w:i/>
          <w:color w:val="0070C0"/>
        </w:rPr>
        <w:t>.</w:t>
      </w:r>
    </w:p>
    <w:p w:rsidR="00DA5D6B" w:rsidRDefault="00DA5D6B" w:rsidP="00DA5D6B">
      <w:pPr>
        <w:pStyle w:val="Heading3"/>
      </w:pPr>
      <w:bookmarkStart w:id="13" w:name="_Toc477785032"/>
      <w:r>
        <w:t>Strong areas</w:t>
      </w:r>
      <w:r w:rsidR="004C541F">
        <w:t xml:space="preserve"> identified</w:t>
      </w:r>
      <w:bookmarkEnd w:id="13"/>
    </w:p>
    <w:p w:rsidR="0043676D" w:rsidRPr="0043676D" w:rsidRDefault="0043676D" w:rsidP="0043676D">
      <w:r>
        <w:rPr>
          <w:rFonts w:asciiTheme="minorHAnsi" w:hAnsiTheme="minorHAnsi"/>
          <w:i/>
          <w:color w:val="0070C0"/>
        </w:rPr>
        <w:t xml:space="preserve">The areas identified </w:t>
      </w:r>
      <w:r w:rsidR="001650E9">
        <w:rPr>
          <w:rFonts w:asciiTheme="minorHAnsi" w:hAnsiTheme="minorHAnsi"/>
          <w:i/>
          <w:color w:val="0070C0"/>
        </w:rPr>
        <w:t>where findings implementation level is above 50%</w:t>
      </w:r>
      <w:r>
        <w:rPr>
          <w:rFonts w:asciiTheme="minorHAnsi" w:hAnsiTheme="minorHAnsi"/>
          <w:i/>
          <w:color w:val="0070C0"/>
        </w:rPr>
        <w:t xml:space="preserve"> or areas that are in partial compliance </w:t>
      </w:r>
      <w:r w:rsidR="001650E9">
        <w:rPr>
          <w:rFonts w:asciiTheme="minorHAnsi" w:hAnsiTheme="minorHAnsi"/>
          <w:i/>
          <w:color w:val="0070C0"/>
        </w:rPr>
        <w:t xml:space="preserve">(Finding-B) </w:t>
      </w:r>
      <w:r>
        <w:rPr>
          <w:rFonts w:asciiTheme="minorHAnsi" w:hAnsiTheme="minorHAnsi"/>
          <w:i/>
          <w:color w:val="0070C0"/>
        </w:rPr>
        <w:t xml:space="preserve">but </w:t>
      </w:r>
      <w:r w:rsidR="001650E9">
        <w:rPr>
          <w:rFonts w:asciiTheme="minorHAnsi" w:hAnsiTheme="minorHAnsi"/>
          <w:i/>
          <w:color w:val="0070C0"/>
        </w:rPr>
        <w:t>need low effort to increase the implementation level</w:t>
      </w:r>
      <w:r>
        <w:rPr>
          <w:rFonts w:asciiTheme="minorHAnsi" w:hAnsiTheme="minorHAnsi"/>
          <w:i/>
          <w:color w:val="0070C0"/>
        </w:rPr>
        <w:t xml:space="preserve"> should be mentioned in this paragraph.</w:t>
      </w:r>
    </w:p>
    <w:p w:rsidR="00DA5D6B" w:rsidRDefault="00DA5D6B" w:rsidP="00DA5D6B">
      <w:pPr>
        <w:pStyle w:val="Heading3"/>
      </w:pPr>
      <w:bookmarkStart w:id="14" w:name="_Toc477785033"/>
      <w:r>
        <w:t>Weak areas</w:t>
      </w:r>
      <w:r w:rsidR="004C541F">
        <w:t xml:space="preserve"> identified</w:t>
      </w:r>
      <w:bookmarkEnd w:id="14"/>
    </w:p>
    <w:p w:rsidR="001650E9" w:rsidRPr="0043676D" w:rsidRDefault="001650E9" w:rsidP="001650E9">
      <w:r>
        <w:rPr>
          <w:rFonts w:asciiTheme="minorHAnsi" w:hAnsiTheme="minorHAnsi"/>
          <w:i/>
          <w:color w:val="0070C0"/>
        </w:rPr>
        <w:t>The areas identified that perform below 50% and have a risk of decreasing their performance should be mentioned here.</w:t>
      </w:r>
    </w:p>
    <w:p w:rsidR="00D224D3" w:rsidRPr="00C23783" w:rsidRDefault="00D224D3" w:rsidP="00C23783">
      <w:pPr>
        <w:pStyle w:val="Heading2"/>
        <w:rPr>
          <w:rFonts w:asciiTheme="minorHAnsi" w:hAnsiTheme="minorHAnsi"/>
        </w:rPr>
      </w:pPr>
      <w:bookmarkStart w:id="15" w:name="_Toc477785034"/>
      <w:r w:rsidRPr="00C23783">
        <w:rPr>
          <w:rFonts w:asciiTheme="minorHAnsi" w:hAnsiTheme="minorHAnsi"/>
        </w:rPr>
        <w:t>Categorization of findings</w:t>
      </w:r>
      <w:bookmarkEnd w:id="15"/>
    </w:p>
    <w:p w:rsidR="00943671" w:rsidRDefault="00943671" w:rsidP="00943671">
      <w:pPr>
        <w:rPr>
          <w:rFonts w:asciiTheme="minorHAnsi" w:hAnsiTheme="minorHAnsi"/>
          <w:i/>
          <w:color w:val="0070C0"/>
        </w:rPr>
      </w:pPr>
      <w:r w:rsidRPr="00C23783">
        <w:rPr>
          <w:rFonts w:asciiTheme="minorHAnsi" w:hAnsiTheme="minorHAnsi"/>
          <w:i/>
          <w:color w:val="0070C0"/>
        </w:rPr>
        <w:t>For the purpose of the audit the definitions</w:t>
      </w:r>
      <w:r w:rsidR="0043676D">
        <w:rPr>
          <w:rFonts w:asciiTheme="minorHAnsi" w:hAnsiTheme="minorHAnsi"/>
          <w:i/>
          <w:color w:val="0070C0"/>
        </w:rPr>
        <w:t xml:space="preserve"> that will be used </w:t>
      </w:r>
      <w:r w:rsidRPr="00C23783">
        <w:rPr>
          <w:rFonts w:asciiTheme="minorHAnsi" w:hAnsiTheme="minorHAnsi"/>
          <w:i/>
          <w:color w:val="0070C0"/>
        </w:rPr>
        <w:t>to classify the findings</w:t>
      </w:r>
      <w:r w:rsidR="0043676D">
        <w:rPr>
          <w:rFonts w:asciiTheme="minorHAnsi" w:hAnsiTheme="minorHAnsi"/>
          <w:i/>
          <w:color w:val="0070C0"/>
        </w:rPr>
        <w:t xml:space="preserve"> are detailed in the Audit Framework [Ref.]</w:t>
      </w:r>
      <w:r w:rsidRPr="00C23783">
        <w:rPr>
          <w:rFonts w:asciiTheme="minorHAnsi" w:hAnsiTheme="minorHAnsi"/>
          <w:i/>
          <w:color w:val="0070C0"/>
        </w:rPr>
        <w:t>:</w:t>
      </w:r>
    </w:p>
    <w:p w:rsidR="0043676D" w:rsidRDefault="0043676D" w:rsidP="00943671">
      <w:pPr>
        <w:rPr>
          <w:rFonts w:asciiTheme="minorHAnsi" w:hAnsiTheme="minorHAnsi"/>
          <w:i/>
          <w:color w:val="0070C0"/>
        </w:rPr>
      </w:pPr>
    </w:p>
    <w:tbl>
      <w:tblPr>
        <w:tblStyle w:val="LightShading-Accent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2911"/>
        <w:gridCol w:w="1625"/>
        <w:gridCol w:w="1241"/>
      </w:tblGrid>
      <w:tr w:rsidR="001650E9" w:rsidTr="001650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:rsidR="001650E9" w:rsidRPr="001650E9" w:rsidRDefault="001650E9">
            <w:pPr>
              <w:pStyle w:val="Text2"/>
              <w:jc w:val="center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Findings Category</w:t>
            </w:r>
          </w:p>
        </w:tc>
        <w:tc>
          <w:tcPr>
            <w:tcW w:w="1275" w:type="dxa"/>
            <w:hideMark/>
          </w:tcPr>
          <w:p w:rsidR="001650E9" w:rsidRPr="001650E9" w:rsidRDefault="001650E9">
            <w:pPr>
              <w:pStyle w:val="Text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Implementation Level</w:t>
            </w:r>
          </w:p>
        </w:tc>
        <w:tc>
          <w:tcPr>
            <w:tcW w:w="2911" w:type="dxa"/>
            <w:hideMark/>
          </w:tcPr>
          <w:p w:rsidR="001650E9" w:rsidRPr="001650E9" w:rsidRDefault="001650E9">
            <w:pPr>
              <w:pStyle w:val="Text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Severity Description</w:t>
            </w:r>
          </w:p>
        </w:tc>
        <w:tc>
          <w:tcPr>
            <w:tcW w:w="1625" w:type="dxa"/>
            <w:hideMark/>
          </w:tcPr>
          <w:p w:rsidR="001650E9" w:rsidRPr="001650E9" w:rsidRDefault="001650E9">
            <w:pPr>
              <w:pStyle w:val="Text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Follow-up Timeframe</w:t>
            </w:r>
          </w:p>
        </w:tc>
        <w:tc>
          <w:tcPr>
            <w:tcW w:w="1241" w:type="dxa"/>
            <w:hideMark/>
          </w:tcPr>
          <w:p w:rsidR="001650E9" w:rsidRPr="001650E9" w:rsidRDefault="001650E9">
            <w:pPr>
              <w:pStyle w:val="Text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Closure Timeframe</w:t>
            </w:r>
          </w:p>
        </w:tc>
      </w:tr>
      <w:tr w:rsidR="001650E9" w:rsidTr="00165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il"/>
              <w:bottom w:val="nil"/>
            </w:tcBorders>
          </w:tcPr>
          <w:p w:rsidR="001650E9" w:rsidRPr="001650E9" w:rsidRDefault="001650E9">
            <w:pPr>
              <w:pStyle w:val="Text2"/>
              <w:rPr>
                <w:rFonts w:ascii="Calibri" w:hAnsi="Calibri" w:cs="Arial"/>
                <w:i/>
                <w:color w:val="000000" w:themeColor="text1"/>
                <w:sz w:val="20"/>
                <w:lang w:val="fr-BE"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 xml:space="preserve">Finding-A </w:t>
            </w:r>
          </w:p>
          <w:p w:rsidR="001650E9" w:rsidRPr="001650E9" w:rsidRDefault="001650E9">
            <w:pPr>
              <w:pStyle w:val="Text2"/>
              <w:rPr>
                <w:rFonts w:ascii="Calibri" w:hAnsi="Calibri"/>
                <w:i/>
                <w:sz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hideMark/>
          </w:tcPr>
          <w:p w:rsidR="001650E9" w:rsidRPr="001650E9" w:rsidRDefault="001650E9">
            <w:pPr>
              <w:pStyle w:val="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i/>
                <w:color w:val="000000" w:themeColor="text1"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 xml:space="preserve">Not Implemented </w:t>
            </w:r>
          </w:p>
          <w:p w:rsidR="001650E9" w:rsidRPr="001650E9" w:rsidRDefault="001650E9">
            <w:pPr>
              <w:pStyle w:val="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(0%-25%)</w:t>
            </w:r>
          </w:p>
        </w:tc>
        <w:tc>
          <w:tcPr>
            <w:tcW w:w="2911" w:type="dxa"/>
            <w:tcBorders>
              <w:top w:val="nil"/>
              <w:bottom w:val="nil"/>
            </w:tcBorders>
            <w:hideMark/>
          </w:tcPr>
          <w:p w:rsidR="001650E9" w:rsidRPr="001650E9" w:rsidRDefault="001650E9">
            <w:pPr>
              <w:pStyle w:val="Text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i/>
                <w:color w:val="000000" w:themeColor="text1"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 xml:space="preserve">The requirement of implementing this criterion is not met. </w:t>
            </w:r>
          </w:p>
          <w:p w:rsidR="001650E9" w:rsidRPr="001650E9" w:rsidRDefault="001650E9">
            <w:pPr>
              <w:pStyle w:val="Text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A finding of this type can be a result but not limited to the following:</w:t>
            </w:r>
          </w:p>
          <w:p w:rsidR="001650E9" w:rsidRPr="001650E9" w:rsidRDefault="001650E9">
            <w:pPr>
              <w:pStyle w:val="Text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- a weakness that diminishes the readiness criterion</w:t>
            </w:r>
          </w:p>
          <w:p w:rsidR="001650E9" w:rsidRPr="001650E9" w:rsidRDefault="001650E9">
            <w:pPr>
              <w:pStyle w:val="Text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- a disregarded requirement/criterion</w:t>
            </w:r>
          </w:p>
          <w:p w:rsidR="001650E9" w:rsidRPr="001650E9" w:rsidRDefault="001650E9">
            <w:pPr>
              <w:pStyle w:val="Text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- a weak application of a control which under circumstances can bypass a requirement/criterion</w:t>
            </w:r>
          </w:p>
          <w:p w:rsidR="001650E9" w:rsidRPr="001650E9" w:rsidRDefault="001650E9">
            <w:pPr>
              <w:pStyle w:val="Text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 xml:space="preserve">- complete absence of relevant documentation  </w:t>
            </w:r>
          </w:p>
          <w:p w:rsidR="001650E9" w:rsidRPr="001650E9" w:rsidRDefault="001650E9">
            <w:pPr>
              <w:pStyle w:val="Text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 xml:space="preserve">The Finding-A should be described in detail and supportive proof provided. </w:t>
            </w:r>
          </w:p>
        </w:tc>
        <w:tc>
          <w:tcPr>
            <w:tcW w:w="1625" w:type="dxa"/>
            <w:tcBorders>
              <w:top w:val="nil"/>
              <w:bottom w:val="nil"/>
            </w:tcBorders>
            <w:hideMark/>
          </w:tcPr>
          <w:p w:rsidR="001650E9" w:rsidRPr="001650E9" w:rsidRDefault="001650E9">
            <w:pPr>
              <w:pStyle w:val="Text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2 months before going live</w:t>
            </w:r>
          </w:p>
        </w:tc>
        <w:tc>
          <w:tcPr>
            <w:tcW w:w="1241" w:type="dxa"/>
            <w:tcBorders>
              <w:top w:val="nil"/>
              <w:bottom w:val="nil"/>
            </w:tcBorders>
            <w:hideMark/>
          </w:tcPr>
          <w:p w:rsidR="001650E9" w:rsidRPr="001650E9" w:rsidRDefault="001650E9">
            <w:pPr>
              <w:pStyle w:val="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Before going live</w:t>
            </w:r>
          </w:p>
        </w:tc>
      </w:tr>
      <w:tr w:rsidR="001650E9" w:rsidTr="001650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0E9" w:rsidRPr="001650E9" w:rsidRDefault="001650E9">
            <w:pPr>
              <w:pStyle w:val="Text2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Finding-B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0E9" w:rsidRPr="001650E9" w:rsidRDefault="001650E9">
            <w:pPr>
              <w:pStyle w:val="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i/>
                <w:color w:val="000000" w:themeColor="text1"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 xml:space="preserve">Partially Implemented </w:t>
            </w:r>
          </w:p>
          <w:p w:rsidR="001650E9" w:rsidRPr="001650E9" w:rsidRDefault="001650E9">
            <w:pPr>
              <w:pStyle w:val="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 xml:space="preserve">(25%-50%) 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0E9" w:rsidRPr="001650E9" w:rsidRDefault="001650E9">
            <w:pPr>
              <w:pStyle w:val="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i/>
                <w:color w:val="000000" w:themeColor="text1"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 xml:space="preserve">The criterion is understood and has proof of an ad hoc implementation. </w:t>
            </w:r>
          </w:p>
          <w:p w:rsidR="001650E9" w:rsidRPr="001650E9" w:rsidRDefault="001650E9">
            <w:pPr>
              <w:pStyle w:val="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A finding of this type is partially met but might have one or more limitations such as:</w:t>
            </w:r>
          </w:p>
          <w:p w:rsidR="001650E9" w:rsidRPr="001650E9" w:rsidRDefault="001650E9">
            <w:pPr>
              <w:pStyle w:val="Text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 xml:space="preserve">- Some inconsistencies in the </w:t>
            </w:r>
            <w:proofErr w:type="spellStart"/>
            <w:r w:rsidRPr="001650E9">
              <w:rPr>
                <w:rFonts w:ascii="Calibri" w:hAnsi="Calibri"/>
                <w:i/>
                <w:sz w:val="20"/>
                <w:lang w:eastAsia="en-GB"/>
              </w:rPr>
              <w:t>the</w:t>
            </w:r>
            <w:proofErr w:type="spellEnd"/>
            <w:r w:rsidRPr="001650E9">
              <w:rPr>
                <w:rFonts w:ascii="Calibri" w:hAnsi="Calibri"/>
                <w:i/>
                <w:sz w:val="20"/>
                <w:lang w:eastAsia="en-GB"/>
              </w:rPr>
              <w:t xml:space="preserve"> implementation </w:t>
            </w:r>
          </w:p>
          <w:p w:rsidR="001650E9" w:rsidRPr="001650E9" w:rsidRDefault="001650E9">
            <w:pPr>
              <w:pStyle w:val="Text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 xml:space="preserve">- Not adequately following the </w:t>
            </w:r>
            <w:r w:rsidRPr="001650E9">
              <w:rPr>
                <w:rFonts w:ascii="Calibri" w:hAnsi="Calibri"/>
                <w:i/>
                <w:sz w:val="20"/>
                <w:lang w:eastAsia="en-GB"/>
              </w:rPr>
              <w:lastRenderedPageBreak/>
              <w:t>requirement</w:t>
            </w:r>
          </w:p>
          <w:p w:rsidR="001650E9" w:rsidRPr="001650E9" w:rsidRDefault="001650E9">
            <w:pPr>
              <w:pStyle w:val="Text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 xml:space="preserve">- Inconsistencies or gaps between the documentation and the actual implementation, which require improvement of documentation and/or implementation.  </w:t>
            </w:r>
          </w:p>
          <w:p w:rsidR="001650E9" w:rsidRPr="001650E9" w:rsidRDefault="001650E9">
            <w:pPr>
              <w:pStyle w:val="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- A weak application of a control which under circumstances can bypass a requirement and lead to a Fining-A weakness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0E9" w:rsidRPr="001650E9" w:rsidRDefault="001650E9">
            <w:pPr>
              <w:pStyle w:val="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lastRenderedPageBreak/>
              <w:t>Within 6 months after going live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0E9" w:rsidRPr="001650E9" w:rsidRDefault="001650E9">
            <w:pPr>
              <w:pStyle w:val="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Within 1 year after going live</w:t>
            </w:r>
          </w:p>
        </w:tc>
      </w:tr>
      <w:tr w:rsidR="001650E9" w:rsidTr="00165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il"/>
              <w:bottom w:val="nil"/>
            </w:tcBorders>
          </w:tcPr>
          <w:p w:rsidR="001650E9" w:rsidRPr="001650E9" w:rsidRDefault="001650E9">
            <w:pPr>
              <w:pStyle w:val="Text2"/>
              <w:rPr>
                <w:rFonts w:ascii="Calibri" w:hAnsi="Calibri" w:cs="Arial"/>
                <w:i/>
                <w:color w:val="000000" w:themeColor="text1"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lastRenderedPageBreak/>
              <w:t>Recommendation</w:t>
            </w:r>
          </w:p>
          <w:p w:rsidR="001650E9" w:rsidRPr="001650E9" w:rsidRDefault="001650E9">
            <w:pPr>
              <w:pStyle w:val="Text2"/>
              <w:rPr>
                <w:rFonts w:ascii="Calibri" w:hAnsi="Calibri"/>
                <w:i/>
                <w:sz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hideMark/>
          </w:tcPr>
          <w:p w:rsidR="001650E9" w:rsidRPr="001650E9" w:rsidRDefault="001650E9">
            <w:pPr>
              <w:pStyle w:val="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i/>
                <w:color w:val="000000" w:themeColor="text1"/>
                <w:sz w:val="20"/>
                <w:lang w:val="de-DE"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Largely Implemented</w:t>
            </w:r>
          </w:p>
          <w:p w:rsidR="001650E9" w:rsidRPr="001650E9" w:rsidRDefault="001650E9">
            <w:pPr>
              <w:pStyle w:val="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(50%-75%)</w:t>
            </w:r>
          </w:p>
        </w:tc>
        <w:tc>
          <w:tcPr>
            <w:tcW w:w="2911" w:type="dxa"/>
            <w:tcBorders>
              <w:top w:val="nil"/>
              <w:bottom w:val="nil"/>
            </w:tcBorders>
            <w:hideMark/>
          </w:tcPr>
          <w:p w:rsidR="001650E9" w:rsidRPr="001650E9" w:rsidRDefault="001650E9">
            <w:pPr>
              <w:pStyle w:val="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i/>
                <w:color w:val="000000" w:themeColor="text1"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 xml:space="preserve">This is implemented to an extent where the criterion is largely met, and a documented description exists. </w:t>
            </w:r>
          </w:p>
          <w:p w:rsidR="001650E9" w:rsidRPr="001650E9" w:rsidRDefault="001650E9">
            <w:pPr>
              <w:pStyle w:val="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It has a low impact but might become greater in time.</w:t>
            </w:r>
          </w:p>
          <w:p w:rsidR="001650E9" w:rsidRPr="001650E9" w:rsidRDefault="001650E9">
            <w:pPr>
              <w:pStyle w:val="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The fulfilment of the criterion should be monitored.</w:t>
            </w:r>
          </w:p>
        </w:tc>
        <w:tc>
          <w:tcPr>
            <w:tcW w:w="1625" w:type="dxa"/>
            <w:tcBorders>
              <w:top w:val="nil"/>
              <w:bottom w:val="nil"/>
            </w:tcBorders>
            <w:hideMark/>
          </w:tcPr>
          <w:p w:rsidR="001650E9" w:rsidRPr="001650E9" w:rsidRDefault="001650E9">
            <w:pPr>
              <w:pStyle w:val="Text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2 years after the Go-Live date</w:t>
            </w:r>
          </w:p>
        </w:tc>
        <w:tc>
          <w:tcPr>
            <w:tcW w:w="1241" w:type="dxa"/>
            <w:tcBorders>
              <w:top w:val="nil"/>
              <w:bottom w:val="nil"/>
            </w:tcBorders>
            <w:hideMark/>
          </w:tcPr>
          <w:p w:rsidR="001650E9" w:rsidRPr="001650E9" w:rsidRDefault="001650E9">
            <w:pPr>
              <w:pStyle w:val="Text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2 years after the Go-Live date</w:t>
            </w:r>
          </w:p>
        </w:tc>
      </w:tr>
      <w:tr w:rsidR="001650E9" w:rsidTr="001650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0E9" w:rsidRPr="001650E9" w:rsidRDefault="001650E9">
            <w:pPr>
              <w:pStyle w:val="Text2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Success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0E9" w:rsidRPr="001650E9" w:rsidRDefault="001650E9">
            <w:pPr>
              <w:pStyle w:val="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75%-100%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0E9" w:rsidRPr="001650E9" w:rsidRDefault="001650E9">
            <w:pPr>
              <w:pStyle w:val="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i/>
                <w:color w:val="000000" w:themeColor="text1"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Fully implemented and satisfactorily and systematically executed.</w:t>
            </w:r>
          </w:p>
          <w:p w:rsidR="001650E9" w:rsidRPr="001650E9" w:rsidRDefault="001650E9">
            <w:pPr>
              <w:pStyle w:val="Tex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Documentation is supportive and sufficient.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0E9" w:rsidRPr="001650E9" w:rsidRDefault="001650E9">
            <w:pPr>
              <w:pStyle w:val="Text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No action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0E9" w:rsidRPr="001650E9" w:rsidRDefault="001650E9">
            <w:pPr>
              <w:pStyle w:val="Text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No action</w:t>
            </w:r>
          </w:p>
        </w:tc>
      </w:tr>
      <w:tr w:rsidR="001650E9" w:rsidTr="00165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il"/>
              <w:bottom w:val="single" w:sz="8" w:space="0" w:color="4F81BD" w:themeColor="accent1"/>
            </w:tcBorders>
            <w:hideMark/>
          </w:tcPr>
          <w:p w:rsidR="001650E9" w:rsidRPr="001650E9" w:rsidRDefault="001650E9">
            <w:pPr>
              <w:pStyle w:val="Text2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Improvement</w:t>
            </w:r>
          </w:p>
        </w:tc>
        <w:tc>
          <w:tcPr>
            <w:tcW w:w="1275" w:type="dxa"/>
            <w:tcBorders>
              <w:top w:val="nil"/>
              <w:bottom w:val="single" w:sz="8" w:space="0" w:color="4F81BD" w:themeColor="accent1"/>
            </w:tcBorders>
            <w:hideMark/>
          </w:tcPr>
          <w:p w:rsidR="001650E9" w:rsidRPr="001650E9" w:rsidRDefault="001650E9">
            <w:pPr>
              <w:pStyle w:val="Tex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-</w:t>
            </w:r>
          </w:p>
        </w:tc>
        <w:tc>
          <w:tcPr>
            <w:tcW w:w="2911" w:type="dxa"/>
            <w:tcBorders>
              <w:top w:val="nil"/>
              <w:bottom w:val="single" w:sz="8" w:space="0" w:color="4F81BD" w:themeColor="accent1"/>
            </w:tcBorders>
            <w:hideMark/>
          </w:tcPr>
          <w:p w:rsidR="001650E9" w:rsidRPr="001650E9" w:rsidRDefault="001650E9">
            <w:pPr>
              <w:pStyle w:val="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Improvements to increase efficiency or effectiveness</w:t>
            </w:r>
          </w:p>
        </w:tc>
        <w:tc>
          <w:tcPr>
            <w:tcW w:w="1625" w:type="dxa"/>
            <w:tcBorders>
              <w:top w:val="nil"/>
              <w:bottom w:val="single" w:sz="8" w:space="0" w:color="4F81BD" w:themeColor="accent1"/>
            </w:tcBorders>
            <w:hideMark/>
          </w:tcPr>
          <w:p w:rsidR="001650E9" w:rsidRPr="001650E9" w:rsidRDefault="001650E9">
            <w:pPr>
              <w:pStyle w:val="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NCPeH decision</w:t>
            </w:r>
          </w:p>
        </w:tc>
        <w:tc>
          <w:tcPr>
            <w:tcW w:w="1241" w:type="dxa"/>
            <w:tcBorders>
              <w:top w:val="nil"/>
              <w:bottom w:val="single" w:sz="8" w:space="0" w:color="4F81BD" w:themeColor="accent1"/>
            </w:tcBorders>
            <w:hideMark/>
          </w:tcPr>
          <w:p w:rsidR="001650E9" w:rsidRPr="001650E9" w:rsidRDefault="001650E9">
            <w:pPr>
              <w:pStyle w:val="Tex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lang w:eastAsia="en-GB"/>
              </w:rPr>
            </w:pPr>
            <w:r w:rsidRPr="001650E9">
              <w:rPr>
                <w:rFonts w:ascii="Calibri" w:hAnsi="Calibri"/>
                <w:i/>
                <w:sz w:val="20"/>
                <w:lang w:eastAsia="en-GB"/>
              </w:rPr>
              <w:t>NCPeH decision</w:t>
            </w:r>
          </w:p>
        </w:tc>
      </w:tr>
    </w:tbl>
    <w:p w:rsidR="001650E9" w:rsidRDefault="001650E9" w:rsidP="00943671">
      <w:pPr>
        <w:rPr>
          <w:rFonts w:asciiTheme="minorHAnsi" w:hAnsiTheme="minorHAnsi"/>
          <w:i/>
          <w:color w:val="0070C0"/>
        </w:rPr>
      </w:pPr>
    </w:p>
    <w:p w:rsidR="00943671" w:rsidRPr="00DA5D6B" w:rsidRDefault="00DA5D6B" w:rsidP="00DA5D6B">
      <w:pPr>
        <w:pStyle w:val="Heading2"/>
        <w:rPr>
          <w:rFonts w:asciiTheme="minorHAnsi" w:hAnsiTheme="minorHAnsi"/>
        </w:rPr>
      </w:pPr>
      <w:bookmarkStart w:id="16" w:name="_Toc477785035"/>
      <w:r w:rsidRPr="00DA5D6B">
        <w:rPr>
          <w:rFonts w:asciiTheme="minorHAnsi" w:hAnsiTheme="minorHAnsi"/>
        </w:rPr>
        <w:t>Audit Findings</w:t>
      </w:r>
      <w:bookmarkEnd w:id="16"/>
    </w:p>
    <w:p w:rsidR="00DA5D6B" w:rsidRPr="00C23783" w:rsidRDefault="00DA5D6B" w:rsidP="00DA5D6B">
      <w:pPr>
        <w:rPr>
          <w:rFonts w:asciiTheme="minorHAnsi" w:hAnsiTheme="minorHAnsi"/>
          <w:i/>
          <w:color w:val="0070C0"/>
        </w:rPr>
      </w:pPr>
      <w:r w:rsidRPr="00C23783">
        <w:rPr>
          <w:rFonts w:asciiTheme="minorHAnsi" w:hAnsiTheme="minorHAnsi"/>
          <w:i/>
          <w:color w:val="0070C0"/>
        </w:rPr>
        <w:t>[…] Attachment of the checklist with the detailed and documented findings</w:t>
      </w:r>
    </w:p>
    <w:p w:rsidR="00F905E2" w:rsidRDefault="00F905E2" w:rsidP="0055751A">
      <w:pPr>
        <w:rPr>
          <w:rFonts w:asciiTheme="minorHAnsi" w:hAnsiTheme="minorHAnsi"/>
          <w:i/>
          <w:color w:val="0070C0"/>
        </w:rPr>
      </w:pPr>
    </w:p>
    <w:p w:rsidR="00DA5D6B" w:rsidRDefault="00DA5D6B">
      <w:pPr>
        <w:spacing w:after="0"/>
        <w:jc w:val="left"/>
        <w:rPr>
          <w:rFonts w:asciiTheme="minorHAnsi" w:hAnsiTheme="minorHAnsi"/>
          <w:i/>
          <w:color w:val="0070C0"/>
        </w:rPr>
        <w:sectPr w:rsidR="00DA5D6B" w:rsidSect="00957EB9">
          <w:pgSz w:w="11907" w:h="16839" w:code="9"/>
          <w:pgMar w:top="1034" w:right="1418" w:bottom="851" w:left="1985" w:header="720" w:footer="476" w:gutter="0"/>
          <w:cols w:space="720"/>
          <w:docGrid w:linePitch="299"/>
        </w:sectPr>
      </w:pPr>
    </w:p>
    <w:p w:rsidR="0055751A" w:rsidRDefault="001F2DD4" w:rsidP="0055751A">
      <w:pPr>
        <w:pStyle w:val="Heading1"/>
        <w:tabs>
          <w:tab w:val="clear" w:pos="432"/>
          <w:tab w:val="num" w:pos="480"/>
        </w:tabs>
        <w:ind w:left="480" w:hanging="480"/>
        <w:rPr>
          <w:rFonts w:asciiTheme="minorHAnsi" w:hAnsiTheme="minorHAnsi"/>
        </w:rPr>
      </w:pPr>
      <w:bookmarkStart w:id="17" w:name="_Toc477785036"/>
      <w:r>
        <w:rPr>
          <w:rFonts w:asciiTheme="minorHAnsi" w:hAnsiTheme="minorHAnsi"/>
        </w:rPr>
        <w:lastRenderedPageBreak/>
        <w:t xml:space="preserve">Detailed </w:t>
      </w:r>
      <w:r w:rsidR="005944FF" w:rsidRPr="00C23783">
        <w:rPr>
          <w:rFonts w:asciiTheme="minorHAnsi" w:hAnsiTheme="minorHAnsi"/>
        </w:rPr>
        <w:t>Action Plan</w:t>
      </w:r>
      <w:bookmarkEnd w:id="17"/>
    </w:p>
    <w:p w:rsidR="00267A55" w:rsidRPr="00267A55" w:rsidRDefault="00267A55" w:rsidP="00267A55">
      <w:pPr>
        <w:rPr>
          <w:i/>
          <w:color w:val="0070C0"/>
        </w:rPr>
      </w:pPr>
      <w:r w:rsidRPr="00267A55">
        <w:rPr>
          <w:i/>
          <w:color w:val="0070C0"/>
        </w:rPr>
        <w:t>The below action plan has been discussed and agreed between [Auditing Entities] and [Auditee Entities] and Action items and resolution and implementation agreed upon during the closure meeting that took place on the [Date and Place]</w:t>
      </w:r>
    </w:p>
    <w:p w:rsidR="001F2DD4" w:rsidRPr="00E7226C" w:rsidRDefault="001F2DD4" w:rsidP="00E722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8"/>
        <w:gridCol w:w="2528"/>
        <w:gridCol w:w="2528"/>
        <w:gridCol w:w="2528"/>
        <w:gridCol w:w="2529"/>
        <w:gridCol w:w="2529"/>
      </w:tblGrid>
      <w:tr w:rsidR="001F2DD4" w:rsidTr="001F2DD4">
        <w:tc>
          <w:tcPr>
            <w:tcW w:w="2528" w:type="dxa"/>
          </w:tcPr>
          <w:bookmarkEnd w:id="4"/>
          <w:p w:rsidR="001F2DD4" w:rsidRDefault="001F2DD4" w:rsidP="00267A55">
            <w:pPr>
              <w:pStyle w:val="Text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Requirement ID</w:t>
            </w:r>
          </w:p>
        </w:tc>
        <w:tc>
          <w:tcPr>
            <w:tcW w:w="2528" w:type="dxa"/>
          </w:tcPr>
          <w:p w:rsidR="001F2DD4" w:rsidRDefault="00267A55" w:rsidP="00267A55">
            <w:pPr>
              <w:pStyle w:val="Text1"/>
              <w:jc w:val="center"/>
              <w:rPr>
                <w:rFonts w:asciiTheme="minorHAnsi" w:hAnsiTheme="minorHAnsi"/>
              </w:rPr>
            </w:pPr>
            <w:r w:rsidRPr="003C59DF">
              <w:rPr>
                <w:rFonts w:asciiTheme="minorHAnsi" w:hAnsiTheme="minorHAnsi"/>
              </w:rPr>
              <w:t>Finding</w:t>
            </w:r>
          </w:p>
        </w:tc>
        <w:tc>
          <w:tcPr>
            <w:tcW w:w="2528" w:type="dxa"/>
          </w:tcPr>
          <w:p w:rsidR="001F2DD4" w:rsidRDefault="00267A55" w:rsidP="00267A55">
            <w:pPr>
              <w:pStyle w:val="Text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Corrective Action Agreed</w:t>
            </w:r>
          </w:p>
        </w:tc>
        <w:tc>
          <w:tcPr>
            <w:tcW w:w="2528" w:type="dxa"/>
          </w:tcPr>
          <w:p w:rsidR="001F2DD4" w:rsidRDefault="00267A55" w:rsidP="00267A55">
            <w:pPr>
              <w:pStyle w:val="Text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Owner</w:t>
            </w:r>
          </w:p>
        </w:tc>
        <w:tc>
          <w:tcPr>
            <w:tcW w:w="2529" w:type="dxa"/>
          </w:tcPr>
          <w:p w:rsidR="001F2DD4" w:rsidRDefault="00267A55" w:rsidP="00267A55">
            <w:pPr>
              <w:pStyle w:val="Text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Implementation Due Date</w:t>
            </w:r>
          </w:p>
        </w:tc>
        <w:tc>
          <w:tcPr>
            <w:tcW w:w="2529" w:type="dxa"/>
          </w:tcPr>
          <w:p w:rsidR="001F2DD4" w:rsidRDefault="00D11D0D" w:rsidP="00267A55">
            <w:pPr>
              <w:pStyle w:val="Text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Follow up planning</w:t>
            </w:r>
          </w:p>
        </w:tc>
      </w:tr>
      <w:tr w:rsidR="001F2DD4" w:rsidTr="001F2DD4">
        <w:tc>
          <w:tcPr>
            <w:tcW w:w="2528" w:type="dxa"/>
          </w:tcPr>
          <w:p w:rsidR="001F2DD4" w:rsidRDefault="001F2DD4" w:rsidP="005944FF">
            <w:pPr>
              <w:pStyle w:val="Text1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1F2DD4" w:rsidRPr="00DF2386" w:rsidRDefault="00532EED" w:rsidP="003C59DF">
            <w:pPr>
              <w:pStyle w:val="Text1"/>
              <w:rPr>
                <w:i/>
                <w:color w:val="0070C0"/>
              </w:rPr>
            </w:pPr>
            <w:r w:rsidRPr="00DF2386">
              <w:rPr>
                <w:i/>
                <w:color w:val="0070C0"/>
              </w:rPr>
              <w:t xml:space="preserve">(short description </w:t>
            </w:r>
            <w:r w:rsidR="003C59DF">
              <w:rPr>
                <w:i/>
                <w:color w:val="0070C0"/>
              </w:rPr>
              <w:t>or copy the finding from the Readiness Criteria Checklist)</w:t>
            </w:r>
          </w:p>
        </w:tc>
        <w:tc>
          <w:tcPr>
            <w:tcW w:w="2528" w:type="dxa"/>
          </w:tcPr>
          <w:p w:rsidR="001F2DD4" w:rsidRDefault="001F2DD4" w:rsidP="005944FF">
            <w:pPr>
              <w:pStyle w:val="Text1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1F2DD4" w:rsidRDefault="001F2DD4" w:rsidP="005944FF">
            <w:pPr>
              <w:pStyle w:val="Text1"/>
              <w:rPr>
                <w:rFonts w:asciiTheme="minorHAnsi" w:hAnsiTheme="minorHAnsi"/>
              </w:rPr>
            </w:pPr>
          </w:p>
        </w:tc>
        <w:tc>
          <w:tcPr>
            <w:tcW w:w="2529" w:type="dxa"/>
          </w:tcPr>
          <w:p w:rsidR="001F2DD4" w:rsidRDefault="001F2DD4" w:rsidP="005944FF">
            <w:pPr>
              <w:pStyle w:val="Text1"/>
              <w:rPr>
                <w:rFonts w:asciiTheme="minorHAnsi" w:hAnsiTheme="minorHAnsi"/>
              </w:rPr>
            </w:pPr>
          </w:p>
        </w:tc>
        <w:tc>
          <w:tcPr>
            <w:tcW w:w="2529" w:type="dxa"/>
          </w:tcPr>
          <w:p w:rsidR="001F2DD4" w:rsidRDefault="001F2DD4" w:rsidP="005944FF">
            <w:pPr>
              <w:pStyle w:val="Text1"/>
              <w:rPr>
                <w:rFonts w:asciiTheme="minorHAnsi" w:hAnsiTheme="minorHAnsi"/>
              </w:rPr>
            </w:pPr>
          </w:p>
        </w:tc>
      </w:tr>
      <w:tr w:rsidR="001F2DD4" w:rsidTr="001F2DD4">
        <w:tc>
          <w:tcPr>
            <w:tcW w:w="2528" w:type="dxa"/>
          </w:tcPr>
          <w:p w:rsidR="001F2DD4" w:rsidRDefault="001F2DD4" w:rsidP="005944FF">
            <w:pPr>
              <w:pStyle w:val="Text1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1F2DD4" w:rsidRDefault="001F2DD4" w:rsidP="005944FF">
            <w:pPr>
              <w:pStyle w:val="Text1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1F2DD4" w:rsidRDefault="001F2DD4" w:rsidP="005944FF">
            <w:pPr>
              <w:pStyle w:val="Text1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1F2DD4" w:rsidRDefault="001F2DD4" w:rsidP="005944FF">
            <w:pPr>
              <w:pStyle w:val="Text1"/>
              <w:rPr>
                <w:rFonts w:asciiTheme="minorHAnsi" w:hAnsiTheme="minorHAnsi"/>
              </w:rPr>
            </w:pPr>
          </w:p>
        </w:tc>
        <w:tc>
          <w:tcPr>
            <w:tcW w:w="2529" w:type="dxa"/>
          </w:tcPr>
          <w:p w:rsidR="001F2DD4" w:rsidRDefault="001F2DD4" w:rsidP="005944FF">
            <w:pPr>
              <w:pStyle w:val="Text1"/>
              <w:rPr>
                <w:rFonts w:asciiTheme="minorHAnsi" w:hAnsiTheme="minorHAnsi"/>
              </w:rPr>
            </w:pPr>
          </w:p>
        </w:tc>
        <w:tc>
          <w:tcPr>
            <w:tcW w:w="2529" w:type="dxa"/>
          </w:tcPr>
          <w:p w:rsidR="001F2DD4" w:rsidRDefault="001F2DD4" w:rsidP="005944FF">
            <w:pPr>
              <w:pStyle w:val="Text1"/>
              <w:rPr>
                <w:rFonts w:asciiTheme="minorHAnsi" w:hAnsiTheme="minorHAnsi"/>
              </w:rPr>
            </w:pPr>
          </w:p>
        </w:tc>
      </w:tr>
    </w:tbl>
    <w:p w:rsidR="005944FF" w:rsidRDefault="005944FF" w:rsidP="005944FF">
      <w:pPr>
        <w:pStyle w:val="Text1"/>
        <w:rPr>
          <w:rFonts w:asciiTheme="minorHAnsi" w:hAnsiTheme="minorHAnsi"/>
        </w:rPr>
      </w:pPr>
    </w:p>
    <w:sectPr w:rsidR="005944FF" w:rsidSect="001F2DD4">
      <w:pgSz w:w="16839" w:h="11907" w:orient="landscape" w:code="9"/>
      <w:pgMar w:top="1418" w:right="1034" w:bottom="1418" w:left="851" w:header="720" w:footer="4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438" w:rsidRDefault="00AF6438">
      <w:r>
        <w:separator/>
      </w:r>
    </w:p>
  </w:endnote>
  <w:endnote w:type="continuationSeparator" w:id="0">
    <w:p w:rsidR="00AF6438" w:rsidRDefault="00AF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0F6" w:rsidRPr="000F5C71" w:rsidRDefault="00CA40F6" w:rsidP="00EF101D">
    <w:pPr>
      <w:pStyle w:val="FooterLine"/>
      <w:tabs>
        <w:tab w:val="clear" w:pos="8647"/>
        <w:tab w:val="left" w:pos="4678"/>
        <w:tab w:val="right" w:pos="14884"/>
      </w:tabs>
      <w:rPr>
        <w:rStyle w:val="PageNumber"/>
        <w:rFonts w:ascii="Calibri" w:hAnsi="Calibri"/>
        <w:lang w:val="fr-BE"/>
      </w:rPr>
    </w:pPr>
    <w:r w:rsidRPr="00687B38">
      <w:rPr>
        <w:rFonts w:asciiTheme="minorHAnsi" w:hAnsiTheme="minorHAnsi" w:cstheme="minorHAnsi"/>
        <w:color w:val="000000" w:themeColor="text1"/>
        <w:szCs w:val="16"/>
        <w:lang w:val="fr-BE"/>
      </w:rPr>
      <w:t>Date</w:t>
    </w:r>
    <w:proofErr w:type="gramStart"/>
    <w:r w:rsidRPr="00687B38">
      <w:rPr>
        <w:rFonts w:asciiTheme="minorHAnsi" w:hAnsiTheme="minorHAnsi" w:cstheme="minorHAnsi"/>
        <w:color w:val="000000" w:themeColor="text1"/>
        <w:szCs w:val="16"/>
        <w:lang w:val="fr-BE"/>
      </w:rPr>
      <w:t xml:space="preserve">: </w:t>
    </w:r>
    <w:r w:rsidR="0043676D">
      <w:rPr>
        <w:rFonts w:asciiTheme="minorHAnsi" w:hAnsiTheme="minorHAnsi" w:cstheme="minorHAnsi"/>
        <w:bCs/>
        <w:color w:val="984806"/>
        <w:szCs w:val="16"/>
        <w:lang w:val="en-GB"/>
      </w:rPr>
      <w:t xml:space="preserve"> 20</w:t>
    </w:r>
    <w:proofErr w:type="gramEnd"/>
    <w:r w:rsidR="0043676D">
      <w:rPr>
        <w:rFonts w:asciiTheme="minorHAnsi" w:hAnsiTheme="minorHAnsi" w:cstheme="minorHAnsi"/>
        <w:bCs/>
        <w:color w:val="984806"/>
        <w:szCs w:val="16"/>
        <w:lang w:val="en-GB"/>
      </w:rPr>
      <w:t>/03/2017</w:t>
    </w:r>
    <w:r w:rsidRPr="00687B38">
      <w:rPr>
        <w:rFonts w:asciiTheme="minorHAnsi" w:hAnsiTheme="minorHAnsi" w:cstheme="minorHAnsi"/>
        <w:bCs/>
        <w:color w:val="1B6FB5"/>
        <w:lang w:val="fr-BE"/>
      </w:rPr>
      <w:t xml:space="preserve">                                      </w:t>
    </w:r>
    <w:r>
      <w:rPr>
        <w:rFonts w:asciiTheme="minorHAnsi" w:hAnsiTheme="minorHAnsi" w:cstheme="minorHAnsi"/>
        <w:bCs/>
        <w:color w:val="1B6FB5"/>
        <w:lang w:val="fr-BE"/>
      </w:rPr>
      <w:t xml:space="preserve">                                                    </w:t>
    </w:r>
    <w:r w:rsidRPr="0030290B">
      <w:rPr>
        <w:rStyle w:val="PageNumber"/>
        <w:rFonts w:ascii="Calibri" w:hAnsi="Calibri"/>
      </w:rPr>
      <w:fldChar w:fldCharType="begin"/>
    </w:r>
    <w:r w:rsidRPr="00687B38">
      <w:rPr>
        <w:rStyle w:val="PageNumber"/>
        <w:rFonts w:ascii="Calibri" w:hAnsi="Calibri"/>
        <w:lang w:val="fr-BE"/>
      </w:rPr>
      <w:instrText xml:space="preserve"> PAGE </w:instrText>
    </w:r>
    <w:r w:rsidRPr="0030290B">
      <w:rPr>
        <w:rStyle w:val="PageNumber"/>
        <w:rFonts w:ascii="Calibri" w:hAnsi="Calibri"/>
      </w:rPr>
      <w:fldChar w:fldCharType="separate"/>
    </w:r>
    <w:r w:rsidR="00AC500E">
      <w:rPr>
        <w:rStyle w:val="PageNumber"/>
        <w:rFonts w:ascii="Calibri" w:hAnsi="Calibri"/>
        <w:noProof/>
        <w:lang w:val="fr-BE"/>
      </w:rPr>
      <w:t>7</w:t>
    </w:r>
    <w:r w:rsidRPr="0030290B">
      <w:rPr>
        <w:rStyle w:val="PageNumber"/>
        <w:rFonts w:ascii="Calibri" w:hAnsi="Calibri"/>
      </w:rPr>
      <w:fldChar w:fldCharType="end"/>
    </w:r>
    <w:r w:rsidRPr="00687B38">
      <w:rPr>
        <w:rStyle w:val="PageNumber"/>
        <w:rFonts w:ascii="Calibri" w:hAnsi="Calibri"/>
        <w:lang w:val="fr-BE"/>
      </w:rPr>
      <w:t xml:space="preserve"> / </w:t>
    </w:r>
    <w:r w:rsidRPr="0030290B">
      <w:rPr>
        <w:rStyle w:val="PageNumber"/>
        <w:rFonts w:ascii="Calibri" w:hAnsi="Calibri"/>
        <w:snapToGrid w:val="0"/>
      </w:rPr>
      <w:fldChar w:fldCharType="begin"/>
    </w:r>
    <w:r w:rsidRPr="00687B38">
      <w:rPr>
        <w:rStyle w:val="PageNumber"/>
        <w:rFonts w:ascii="Calibri" w:hAnsi="Calibri"/>
        <w:snapToGrid w:val="0"/>
        <w:lang w:val="fr-BE"/>
      </w:rPr>
      <w:instrText xml:space="preserve"> NUMPAGES </w:instrText>
    </w:r>
    <w:r w:rsidRPr="0030290B">
      <w:rPr>
        <w:rStyle w:val="PageNumber"/>
        <w:rFonts w:ascii="Calibri" w:hAnsi="Calibri"/>
        <w:snapToGrid w:val="0"/>
      </w:rPr>
      <w:fldChar w:fldCharType="separate"/>
    </w:r>
    <w:r w:rsidR="00AC500E">
      <w:rPr>
        <w:rStyle w:val="PageNumber"/>
        <w:rFonts w:ascii="Calibri" w:hAnsi="Calibri"/>
        <w:noProof/>
        <w:snapToGrid w:val="0"/>
        <w:lang w:val="fr-BE"/>
      </w:rPr>
      <w:t>7</w:t>
    </w:r>
    <w:r w:rsidRPr="0030290B">
      <w:rPr>
        <w:rStyle w:val="PageNumber"/>
        <w:rFonts w:ascii="Calibri" w:hAnsi="Calibri"/>
        <w:snapToGrid w:val="0"/>
      </w:rPr>
      <w:fldChar w:fldCharType="end"/>
    </w:r>
    <w:r w:rsidR="001143FA">
      <w:rPr>
        <w:rStyle w:val="PageNumber"/>
        <w:rFonts w:ascii="Calibri" w:hAnsi="Calibri"/>
        <w:snapToGrid w:val="0"/>
      </w:rPr>
      <w:tab/>
    </w:r>
    <w:r w:rsidRPr="00AB1370">
      <w:rPr>
        <w:rStyle w:val="PageNumber"/>
        <w:rFonts w:ascii="Calibri" w:hAnsi="Calibri"/>
        <w:snapToGrid w:val="0"/>
        <w:lang w:val="fr-BE"/>
      </w:rPr>
      <w:tab/>
      <w:t>Doc.</w:t>
    </w:r>
    <w:r w:rsidRPr="00687B38">
      <w:rPr>
        <w:rFonts w:asciiTheme="minorHAnsi" w:hAnsiTheme="minorHAnsi" w:cstheme="minorHAnsi"/>
        <w:bCs/>
        <w:color w:val="1B6FB5"/>
        <w:lang w:val="fr-BE"/>
      </w:rPr>
      <w:t xml:space="preserve"> </w:t>
    </w:r>
    <w:r w:rsidRPr="00687B38">
      <w:rPr>
        <w:rFonts w:asciiTheme="minorHAnsi" w:hAnsiTheme="minorHAnsi" w:cstheme="minorHAnsi"/>
        <w:color w:val="000000" w:themeColor="text1"/>
        <w:szCs w:val="16"/>
        <w:lang w:val="fr-BE"/>
      </w:rPr>
      <w:t>Version:</w:t>
    </w:r>
    <w:r w:rsidRPr="00687B38">
      <w:rPr>
        <w:rFonts w:asciiTheme="minorHAnsi" w:eastAsia="PMingLiU" w:hAnsiTheme="minorHAnsi" w:cstheme="minorHAnsi"/>
        <w:color w:val="1B6FB5"/>
        <w:szCs w:val="16"/>
        <w:lang w:val="fr-BE"/>
      </w:rPr>
      <w:t xml:space="preserve"> </w:t>
    </w:r>
    <w:sdt>
      <w:sdtPr>
        <w:rPr>
          <w:rFonts w:asciiTheme="minorHAnsi" w:eastAsia="PMingLiU" w:hAnsiTheme="minorHAnsi" w:cstheme="minorHAnsi"/>
          <w:color w:val="984806"/>
          <w:szCs w:val="16"/>
          <w:lang w:val="fr-BE"/>
        </w:rPr>
        <w:alias w:val="Status"/>
        <w:tag w:val=""/>
        <w:id w:val="-1928803659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43676D">
          <w:rPr>
            <w:rFonts w:asciiTheme="minorHAnsi" w:eastAsia="PMingLiU" w:hAnsiTheme="minorHAnsi" w:cstheme="minorHAnsi"/>
            <w:color w:val="984806"/>
            <w:szCs w:val="16"/>
            <w:lang w:val="fr-BE"/>
          </w:rPr>
          <w:t>1.00</w:t>
        </w:r>
      </w:sdtContent>
    </w:sdt>
    <w:r w:rsidRPr="00687B38">
      <w:rPr>
        <w:rFonts w:asciiTheme="minorHAnsi" w:eastAsia="PMingLiU" w:hAnsiTheme="minorHAnsi" w:cstheme="minorHAnsi"/>
        <w:color w:val="1B6FB5"/>
        <w:szCs w:val="16"/>
        <w:lang w:val="fr-BE"/>
      </w:rPr>
      <w:t xml:space="preserve">  </w:t>
    </w:r>
    <w:r w:rsidRPr="00687B38">
      <w:rPr>
        <w:rStyle w:val="PageNumber"/>
        <w:rFonts w:ascii="Calibri" w:hAnsi="Calibri"/>
        <w:lang w:val="fr-BE"/>
      </w:rPr>
      <w:t xml:space="preserve"> </w:t>
    </w:r>
    <w:r w:rsidRPr="00687B38">
      <w:rPr>
        <w:rStyle w:val="PageNumber"/>
        <w:rFonts w:ascii="Calibri" w:hAnsi="Calibri"/>
        <w:lang w:val="fr-BE"/>
      </w:rPr>
      <w:tab/>
      <w:t xml:space="preserve">                       </w:t>
    </w:r>
    <w:r>
      <w:rPr>
        <w:rStyle w:val="PageNumber"/>
        <w:rFonts w:ascii="Calibri" w:hAnsi="Calibri"/>
        <w:lang w:val="fr-BE"/>
      </w:rPr>
      <w:t xml:space="preserve">       </w:t>
    </w:r>
    <w:r w:rsidRPr="00687B38">
      <w:rPr>
        <w:rStyle w:val="PageNumber"/>
        <w:rFonts w:ascii="Calibri" w:hAnsi="Calibri"/>
        <w:lang w:val="fr-B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438" w:rsidRDefault="00AF6438">
      <w:r>
        <w:separator/>
      </w:r>
    </w:p>
  </w:footnote>
  <w:footnote w:type="continuationSeparator" w:id="0">
    <w:p w:rsidR="00AF6438" w:rsidRDefault="00AF6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C99AA0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EFB7115"/>
    <w:multiLevelType w:val="multilevel"/>
    <w:tmpl w:val="024EB6A2"/>
    <w:lvl w:ilvl="0">
      <w:start w:val="1"/>
      <w:numFmt w:val="decimal"/>
      <w:pStyle w:val="ListNumber3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20B7201"/>
    <w:multiLevelType w:val="multilevel"/>
    <w:tmpl w:val="714CF256"/>
    <w:lvl w:ilvl="0">
      <w:start w:val="1"/>
      <w:numFmt w:val="decimal"/>
      <w:pStyle w:val="ListNumber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262685D"/>
    <w:multiLevelType w:val="singleLevel"/>
    <w:tmpl w:val="14A429F4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4">
    <w:nsid w:val="143D0A16"/>
    <w:multiLevelType w:val="singleLevel"/>
    <w:tmpl w:val="18469F0C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5">
    <w:nsid w:val="172F0AC5"/>
    <w:multiLevelType w:val="multilevel"/>
    <w:tmpl w:val="FAC02762"/>
    <w:lvl w:ilvl="0">
      <w:start w:val="1"/>
      <w:numFmt w:val="decimal"/>
      <w:pStyle w:val="ListNumber2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2DD3599"/>
    <w:multiLevelType w:val="multilevel"/>
    <w:tmpl w:val="C5781CC6"/>
    <w:lvl w:ilvl="0">
      <w:start w:val="1"/>
      <w:numFmt w:val="decimal"/>
      <w:pStyle w:val="Reference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24225E59"/>
    <w:multiLevelType w:val="singleLevel"/>
    <w:tmpl w:val="A54AAC82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8">
    <w:nsid w:val="2C8D5AD3"/>
    <w:multiLevelType w:val="singleLevel"/>
    <w:tmpl w:val="697C5A48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9">
    <w:nsid w:val="2D293CE3"/>
    <w:multiLevelType w:val="hybridMultilevel"/>
    <w:tmpl w:val="42B46776"/>
    <w:name w:val="LegalNumParListTemplate2"/>
    <w:lvl w:ilvl="0" w:tplc="0C02F2CE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730C4"/>
    <w:multiLevelType w:val="singleLevel"/>
    <w:tmpl w:val="474CA2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1">
    <w:nsid w:val="429E662A"/>
    <w:multiLevelType w:val="multilevel"/>
    <w:tmpl w:val="1DCA4396"/>
    <w:lvl w:ilvl="0">
      <w:start w:val="1"/>
      <w:numFmt w:val="decimal"/>
      <w:pStyle w:val="ListNumber1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4BD0BEC"/>
    <w:multiLevelType w:val="singleLevel"/>
    <w:tmpl w:val="ADAC358A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3">
    <w:nsid w:val="662B5C67"/>
    <w:multiLevelType w:val="singleLevel"/>
    <w:tmpl w:val="8F10F890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4">
    <w:nsid w:val="668A10F7"/>
    <w:multiLevelType w:val="singleLevel"/>
    <w:tmpl w:val="53AE953A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5">
    <w:nsid w:val="67671EEF"/>
    <w:multiLevelType w:val="singleLevel"/>
    <w:tmpl w:val="61CAE77E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6">
    <w:nsid w:val="683A49F4"/>
    <w:multiLevelType w:val="multilevel"/>
    <w:tmpl w:val="055AB100"/>
    <w:lvl w:ilvl="0">
      <w:start w:val="1"/>
      <w:numFmt w:val="decimal"/>
      <w:pStyle w:val="Styl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693E49CC"/>
    <w:multiLevelType w:val="hybridMultilevel"/>
    <w:tmpl w:val="D6B09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77472E"/>
    <w:multiLevelType w:val="multilevel"/>
    <w:tmpl w:val="764CBF3A"/>
    <w:lvl w:ilvl="0">
      <w:start w:val="1"/>
      <w:numFmt w:val="decimal"/>
      <w:pStyle w:val="ListNumber4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DCC6BEB"/>
    <w:multiLevelType w:val="hybridMultilevel"/>
    <w:tmpl w:val="B5C2884C"/>
    <w:lvl w:ilvl="0" w:tplc="42201926">
      <w:start w:val="1"/>
      <w:numFmt w:val="bullet"/>
      <w:pStyle w:val="List-3rdInden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>
    <w:nsid w:val="6E5C21E3"/>
    <w:multiLevelType w:val="singleLevel"/>
    <w:tmpl w:val="01CA2472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21">
    <w:nsid w:val="75B611AE"/>
    <w:multiLevelType w:val="multilevel"/>
    <w:tmpl w:val="00BC8B9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9B2012C"/>
    <w:multiLevelType w:val="hybridMultilevel"/>
    <w:tmpl w:val="62E8E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StyleStyleHeading212ptJustified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3"/>
  </w:num>
  <w:num w:numId="5">
    <w:abstractNumId w:val="20"/>
  </w:num>
  <w:num w:numId="6">
    <w:abstractNumId w:val="7"/>
  </w:num>
  <w:num w:numId="7">
    <w:abstractNumId w:val="6"/>
  </w:num>
  <w:num w:numId="8">
    <w:abstractNumId w:val="10"/>
  </w:num>
  <w:num w:numId="9">
    <w:abstractNumId w:val="8"/>
  </w:num>
  <w:num w:numId="10">
    <w:abstractNumId w:val="13"/>
  </w:num>
  <w:num w:numId="11">
    <w:abstractNumId w:val="15"/>
  </w:num>
  <w:num w:numId="12">
    <w:abstractNumId w:val="14"/>
  </w:num>
  <w:num w:numId="13">
    <w:abstractNumId w:val="2"/>
  </w:num>
  <w:num w:numId="14">
    <w:abstractNumId w:val="11"/>
  </w:num>
  <w:num w:numId="15">
    <w:abstractNumId w:val="5"/>
  </w:num>
  <w:num w:numId="16">
    <w:abstractNumId w:val="1"/>
  </w:num>
  <w:num w:numId="17">
    <w:abstractNumId w:val="18"/>
  </w:num>
  <w:num w:numId="18">
    <w:abstractNumId w:val="16"/>
  </w:num>
  <w:num w:numId="19">
    <w:abstractNumId w:val="21"/>
  </w:num>
  <w:num w:numId="20">
    <w:abstractNumId w:val="22"/>
  </w:num>
  <w:num w:numId="21">
    <w:abstractNumId w:val="19"/>
  </w:num>
  <w:num w:numId="22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TECH"/>
  </w:docVars>
  <w:rsids>
    <w:rsidRoot w:val="001701F9"/>
    <w:rsid w:val="000052C3"/>
    <w:rsid w:val="000074CF"/>
    <w:rsid w:val="0001771C"/>
    <w:rsid w:val="00025090"/>
    <w:rsid w:val="00025D6F"/>
    <w:rsid w:val="00032D9A"/>
    <w:rsid w:val="00044BEE"/>
    <w:rsid w:val="00060848"/>
    <w:rsid w:val="0007285B"/>
    <w:rsid w:val="00080E9B"/>
    <w:rsid w:val="00083E48"/>
    <w:rsid w:val="000841D2"/>
    <w:rsid w:val="00084F09"/>
    <w:rsid w:val="000858BE"/>
    <w:rsid w:val="000928E1"/>
    <w:rsid w:val="000A1928"/>
    <w:rsid w:val="000A60B4"/>
    <w:rsid w:val="000B3283"/>
    <w:rsid w:val="000B54F1"/>
    <w:rsid w:val="000C4137"/>
    <w:rsid w:val="000C4FD7"/>
    <w:rsid w:val="000E46E2"/>
    <w:rsid w:val="000E550C"/>
    <w:rsid w:val="000E56FC"/>
    <w:rsid w:val="000E7B42"/>
    <w:rsid w:val="000F047D"/>
    <w:rsid w:val="000F18C9"/>
    <w:rsid w:val="000F1E53"/>
    <w:rsid w:val="000F5C71"/>
    <w:rsid w:val="00103247"/>
    <w:rsid w:val="001100C1"/>
    <w:rsid w:val="00112982"/>
    <w:rsid w:val="001143FA"/>
    <w:rsid w:val="00125283"/>
    <w:rsid w:val="00125949"/>
    <w:rsid w:val="00141410"/>
    <w:rsid w:val="00157447"/>
    <w:rsid w:val="0016203D"/>
    <w:rsid w:val="001650E9"/>
    <w:rsid w:val="001701F9"/>
    <w:rsid w:val="00171648"/>
    <w:rsid w:val="00173D86"/>
    <w:rsid w:val="00193744"/>
    <w:rsid w:val="00197D0D"/>
    <w:rsid w:val="001A0384"/>
    <w:rsid w:val="001A620F"/>
    <w:rsid w:val="001B5817"/>
    <w:rsid w:val="001C67A5"/>
    <w:rsid w:val="001D02E0"/>
    <w:rsid w:val="001D2069"/>
    <w:rsid w:val="001F2DD4"/>
    <w:rsid w:val="001F659A"/>
    <w:rsid w:val="00203536"/>
    <w:rsid w:val="00203A10"/>
    <w:rsid w:val="00207822"/>
    <w:rsid w:val="002130CA"/>
    <w:rsid w:val="0021665C"/>
    <w:rsid w:val="002224C9"/>
    <w:rsid w:val="00224B83"/>
    <w:rsid w:val="00226C10"/>
    <w:rsid w:val="00241921"/>
    <w:rsid w:val="0024313B"/>
    <w:rsid w:val="0025221F"/>
    <w:rsid w:val="00260F9E"/>
    <w:rsid w:val="00267A55"/>
    <w:rsid w:val="00267FFD"/>
    <w:rsid w:val="0027035B"/>
    <w:rsid w:val="002739FE"/>
    <w:rsid w:val="00275972"/>
    <w:rsid w:val="002917E9"/>
    <w:rsid w:val="0029349B"/>
    <w:rsid w:val="002A03FA"/>
    <w:rsid w:val="002A27B9"/>
    <w:rsid w:val="002A6F1A"/>
    <w:rsid w:val="002B787F"/>
    <w:rsid w:val="002D3403"/>
    <w:rsid w:val="002D74D6"/>
    <w:rsid w:val="002E64BF"/>
    <w:rsid w:val="002F296F"/>
    <w:rsid w:val="00312126"/>
    <w:rsid w:val="00325B58"/>
    <w:rsid w:val="00332C17"/>
    <w:rsid w:val="00335EAD"/>
    <w:rsid w:val="0034692A"/>
    <w:rsid w:val="00371BA4"/>
    <w:rsid w:val="00373173"/>
    <w:rsid w:val="00374958"/>
    <w:rsid w:val="00374A40"/>
    <w:rsid w:val="003812A5"/>
    <w:rsid w:val="00382464"/>
    <w:rsid w:val="0038506F"/>
    <w:rsid w:val="003851C6"/>
    <w:rsid w:val="00397102"/>
    <w:rsid w:val="003A0A7E"/>
    <w:rsid w:val="003A4FF9"/>
    <w:rsid w:val="003B0EAF"/>
    <w:rsid w:val="003B1B32"/>
    <w:rsid w:val="003B5792"/>
    <w:rsid w:val="003B58F3"/>
    <w:rsid w:val="003B6846"/>
    <w:rsid w:val="003C59DF"/>
    <w:rsid w:val="003D057A"/>
    <w:rsid w:val="003D1263"/>
    <w:rsid w:val="003D12BE"/>
    <w:rsid w:val="003D74D0"/>
    <w:rsid w:val="003E13F7"/>
    <w:rsid w:val="003E43F4"/>
    <w:rsid w:val="003E56E4"/>
    <w:rsid w:val="003F05F0"/>
    <w:rsid w:val="003F3083"/>
    <w:rsid w:val="003F36CF"/>
    <w:rsid w:val="003F3E5B"/>
    <w:rsid w:val="00400A36"/>
    <w:rsid w:val="00403AAC"/>
    <w:rsid w:val="00410BE1"/>
    <w:rsid w:val="0042048C"/>
    <w:rsid w:val="00423D3D"/>
    <w:rsid w:val="0042740D"/>
    <w:rsid w:val="00433DD5"/>
    <w:rsid w:val="0043676D"/>
    <w:rsid w:val="00437ADF"/>
    <w:rsid w:val="0044326A"/>
    <w:rsid w:val="00444410"/>
    <w:rsid w:val="004465B0"/>
    <w:rsid w:val="00447F79"/>
    <w:rsid w:val="00460DA5"/>
    <w:rsid w:val="0046568A"/>
    <w:rsid w:val="00466719"/>
    <w:rsid w:val="00497381"/>
    <w:rsid w:val="004A5AC6"/>
    <w:rsid w:val="004A5C8C"/>
    <w:rsid w:val="004B4934"/>
    <w:rsid w:val="004C0C9D"/>
    <w:rsid w:val="004C541F"/>
    <w:rsid w:val="004D1D6C"/>
    <w:rsid w:val="004F04C8"/>
    <w:rsid w:val="004F1A09"/>
    <w:rsid w:val="00504625"/>
    <w:rsid w:val="00511D21"/>
    <w:rsid w:val="0051272D"/>
    <w:rsid w:val="00522CD7"/>
    <w:rsid w:val="00531408"/>
    <w:rsid w:val="00531950"/>
    <w:rsid w:val="00532EED"/>
    <w:rsid w:val="00535A67"/>
    <w:rsid w:val="00536C89"/>
    <w:rsid w:val="00551F32"/>
    <w:rsid w:val="00554412"/>
    <w:rsid w:val="00555765"/>
    <w:rsid w:val="0055751A"/>
    <w:rsid w:val="00563AB2"/>
    <w:rsid w:val="0056476B"/>
    <w:rsid w:val="005720F9"/>
    <w:rsid w:val="0057545C"/>
    <w:rsid w:val="005944FF"/>
    <w:rsid w:val="005A0BEA"/>
    <w:rsid w:val="005B38F2"/>
    <w:rsid w:val="005C60FA"/>
    <w:rsid w:val="005D1A26"/>
    <w:rsid w:val="005D4AEC"/>
    <w:rsid w:val="005F05B3"/>
    <w:rsid w:val="005F5E13"/>
    <w:rsid w:val="00624068"/>
    <w:rsid w:val="0066107A"/>
    <w:rsid w:val="00662414"/>
    <w:rsid w:val="00664DC7"/>
    <w:rsid w:val="00666C22"/>
    <w:rsid w:val="0067763C"/>
    <w:rsid w:val="0068363C"/>
    <w:rsid w:val="00696337"/>
    <w:rsid w:val="006A36C9"/>
    <w:rsid w:val="006A5AD4"/>
    <w:rsid w:val="006A793E"/>
    <w:rsid w:val="006C27B9"/>
    <w:rsid w:val="006D07B2"/>
    <w:rsid w:val="006F0B2C"/>
    <w:rsid w:val="006F2A68"/>
    <w:rsid w:val="007003AE"/>
    <w:rsid w:val="0071260F"/>
    <w:rsid w:val="0071392E"/>
    <w:rsid w:val="00714786"/>
    <w:rsid w:val="007216C7"/>
    <w:rsid w:val="0073309B"/>
    <w:rsid w:val="00752A93"/>
    <w:rsid w:val="007719F6"/>
    <w:rsid w:val="007758C0"/>
    <w:rsid w:val="007803AC"/>
    <w:rsid w:val="00791161"/>
    <w:rsid w:val="00795304"/>
    <w:rsid w:val="007A6BF5"/>
    <w:rsid w:val="007B078A"/>
    <w:rsid w:val="007B1AE4"/>
    <w:rsid w:val="007B2A3E"/>
    <w:rsid w:val="007B4528"/>
    <w:rsid w:val="007B4557"/>
    <w:rsid w:val="007D5615"/>
    <w:rsid w:val="007E1ADE"/>
    <w:rsid w:val="007E7E52"/>
    <w:rsid w:val="007F2EC2"/>
    <w:rsid w:val="00800F20"/>
    <w:rsid w:val="00810639"/>
    <w:rsid w:val="00825145"/>
    <w:rsid w:val="00833F0E"/>
    <w:rsid w:val="00844E3F"/>
    <w:rsid w:val="00852FC1"/>
    <w:rsid w:val="0085415C"/>
    <w:rsid w:val="008625A1"/>
    <w:rsid w:val="00882E4F"/>
    <w:rsid w:val="008942B1"/>
    <w:rsid w:val="008A13AA"/>
    <w:rsid w:val="008A2D0D"/>
    <w:rsid w:val="008B08C9"/>
    <w:rsid w:val="008C3FF3"/>
    <w:rsid w:val="008D71AE"/>
    <w:rsid w:val="008E3492"/>
    <w:rsid w:val="008F2628"/>
    <w:rsid w:val="008F5B90"/>
    <w:rsid w:val="008F72DC"/>
    <w:rsid w:val="0090173B"/>
    <w:rsid w:val="009206B7"/>
    <w:rsid w:val="009327A7"/>
    <w:rsid w:val="00940E21"/>
    <w:rsid w:val="00942948"/>
    <w:rsid w:val="00943671"/>
    <w:rsid w:val="00946ED7"/>
    <w:rsid w:val="00947EB9"/>
    <w:rsid w:val="009534FE"/>
    <w:rsid w:val="009568BD"/>
    <w:rsid w:val="00957EB9"/>
    <w:rsid w:val="009635DD"/>
    <w:rsid w:val="00974F46"/>
    <w:rsid w:val="00975484"/>
    <w:rsid w:val="00977B88"/>
    <w:rsid w:val="00993572"/>
    <w:rsid w:val="0099601E"/>
    <w:rsid w:val="009970E3"/>
    <w:rsid w:val="009A0DB8"/>
    <w:rsid w:val="009A586D"/>
    <w:rsid w:val="009A723B"/>
    <w:rsid w:val="009B084A"/>
    <w:rsid w:val="009B38E8"/>
    <w:rsid w:val="009C32EE"/>
    <w:rsid w:val="009D7BBC"/>
    <w:rsid w:val="009E0B5C"/>
    <w:rsid w:val="009F0E60"/>
    <w:rsid w:val="009F3E57"/>
    <w:rsid w:val="00A14041"/>
    <w:rsid w:val="00A24F9B"/>
    <w:rsid w:val="00A31D61"/>
    <w:rsid w:val="00A50EC0"/>
    <w:rsid w:val="00A657B7"/>
    <w:rsid w:val="00A827D3"/>
    <w:rsid w:val="00A94709"/>
    <w:rsid w:val="00AA14FA"/>
    <w:rsid w:val="00AA2326"/>
    <w:rsid w:val="00AA3FB7"/>
    <w:rsid w:val="00AA49EC"/>
    <w:rsid w:val="00AA62EE"/>
    <w:rsid w:val="00AB2D1F"/>
    <w:rsid w:val="00AB324C"/>
    <w:rsid w:val="00AC0DD8"/>
    <w:rsid w:val="00AC500E"/>
    <w:rsid w:val="00AD1FD8"/>
    <w:rsid w:val="00AD7952"/>
    <w:rsid w:val="00AE0286"/>
    <w:rsid w:val="00AE051F"/>
    <w:rsid w:val="00AE24EE"/>
    <w:rsid w:val="00AF16EA"/>
    <w:rsid w:val="00AF6438"/>
    <w:rsid w:val="00B004ED"/>
    <w:rsid w:val="00B040D9"/>
    <w:rsid w:val="00B10601"/>
    <w:rsid w:val="00B236C2"/>
    <w:rsid w:val="00B327A3"/>
    <w:rsid w:val="00B33300"/>
    <w:rsid w:val="00B33D00"/>
    <w:rsid w:val="00B40260"/>
    <w:rsid w:val="00B42D59"/>
    <w:rsid w:val="00B46B38"/>
    <w:rsid w:val="00B47BC1"/>
    <w:rsid w:val="00B67091"/>
    <w:rsid w:val="00B8235D"/>
    <w:rsid w:val="00B858C9"/>
    <w:rsid w:val="00B870F7"/>
    <w:rsid w:val="00B87930"/>
    <w:rsid w:val="00B95F6C"/>
    <w:rsid w:val="00BA097F"/>
    <w:rsid w:val="00BB2D91"/>
    <w:rsid w:val="00BB62F2"/>
    <w:rsid w:val="00BC21D1"/>
    <w:rsid w:val="00BC2DD8"/>
    <w:rsid w:val="00BC4036"/>
    <w:rsid w:val="00BC7DDC"/>
    <w:rsid w:val="00BD24DC"/>
    <w:rsid w:val="00BD4014"/>
    <w:rsid w:val="00BD6918"/>
    <w:rsid w:val="00BE3B3D"/>
    <w:rsid w:val="00C0180A"/>
    <w:rsid w:val="00C07DAB"/>
    <w:rsid w:val="00C1051A"/>
    <w:rsid w:val="00C13C43"/>
    <w:rsid w:val="00C14E4C"/>
    <w:rsid w:val="00C23783"/>
    <w:rsid w:val="00C23B43"/>
    <w:rsid w:val="00C34AEB"/>
    <w:rsid w:val="00C45C96"/>
    <w:rsid w:val="00C50619"/>
    <w:rsid w:val="00C54E54"/>
    <w:rsid w:val="00C55DAD"/>
    <w:rsid w:val="00C561C5"/>
    <w:rsid w:val="00C72806"/>
    <w:rsid w:val="00C747D7"/>
    <w:rsid w:val="00C75387"/>
    <w:rsid w:val="00C91EE5"/>
    <w:rsid w:val="00CA2EA7"/>
    <w:rsid w:val="00CA40F6"/>
    <w:rsid w:val="00CA6F0F"/>
    <w:rsid w:val="00CB72AF"/>
    <w:rsid w:val="00CC468C"/>
    <w:rsid w:val="00CD47DC"/>
    <w:rsid w:val="00CD62BF"/>
    <w:rsid w:val="00D034DB"/>
    <w:rsid w:val="00D04C51"/>
    <w:rsid w:val="00D04D11"/>
    <w:rsid w:val="00D11D0D"/>
    <w:rsid w:val="00D15679"/>
    <w:rsid w:val="00D17583"/>
    <w:rsid w:val="00D224D3"/>
    <w:rsid w:val="00D26A09"/>
    <w:rsid w:val="00D32B7E"/>
    <w:rsid w:val="00D50BEA"/>
    <w:rsid w:val="00D52AF4"/>
    <w:rsid w:val="00D537C2"/>
    <w:rsid w:val="00D606E1"/>
    <w:rsid w:val="00D64E22"/>
    <w:rsid w:val="00D67A4A"/>
    <w:rsid w:val="00D7163D"/>
    <w:rsid w:val="00D761E2"/>
    <w:rsid w:val="00D80045"/>
    <w:rsid w:val="00D80A45"/>
    <w:rsid w:val="00D838A6"/>
    <w:rsid w:val="00D9631E"/>
    <w:rsid w:val="00DA40BE"/>
    <w:rsid w:val="00DA415F"/>
    <w:rsid w:val="00DA5D6B"/>
    <w:rsid w:val="00DB55AA"/>
    <w:rsid w:val="00DC2F18"/>
    <w:rsid w:val="00DC6461"/>
    <w:rsid w:val="00DC66F0"/>
    <w:rsid w:val="00DC7433"/>
    <w:rsid w:val="00DD104B"/>
    <w:rsid w:val="00DD3E48"/>
    <w:rsid w:val="00DE0924"/>
    <w:rsid w:val="00DE0BC0"/>
    <w:rsid w:val="00DF028B"/>
    <w:rsid w:val="00DF2386"/>
    <w:rsid w:val="00E00503"/>
    <w:rsid w:val="00E07609"/>
    <w:rsid w:val="00E11B65"/>
    <w:rsid w:val="00E1291A"/>
    <w:rsid w:val="00E56280"/>
    <w:rsid w:val="00E57F9C"/>
    <w:rsid w:val="00E65757"/>
    <w:rsid w:val="00E65F2D"/>
    <w:rsid w:val="00E7226C"/>
    <w:rsid w:val="00E745C5"/>
    <w:rsid w:val="00E813C4"/>
    <w:rsid w:val="00E81430"/>
    <w:rsid w:val="00E81D01"/>
    <w:rsid w:val="00E82158"/>
    <w:rsid w:val="00E82AA8"/>
    <w:rsid w:val="00E836FE"/>
    <w:rsid w:val="00E86FB4"/>
    <w:rsid w:val="00E933E4"/>
    <w:rsid w:val="00EA025A"/>
    <w:rsid w:val="00EB1CA4"/>
    <w:rsid w:val="00ED0E2F"/>
    <w:rsid w:val="00ED2CFE"/>
    <w:rsid w:val="00ED4B00"/>
    <w:rsid w:val="00EE10C4"/>
    <w:rsid w:val="00EE1287"/>
    <w:rsid w:val="00EE535A"/>
    <w:rsid w:val="00EF101D"/>
    <w:rsid w:val="00F22B54"/>
    <w:rsid w:val="00F22C2E"/>
    <w:rsid w:val="00F2644A"/>
    <w:rsid w:val="00F301F4"/>
    <w:rsid w:val="00F40928"/>
    <w:rsid w:val="00F40B9A"/>
    <w:rsid w:val="00F43C10"/>
    <w:rsid w:val="00F4702E"/>
    <w:rsid w:val="00F5415A"/>
    <w:rsid w:val="00F54F2B"/>
    <w:rsid w:val="00F67A2E"/>
    <w:rsid w:val="00F86C5C"/>
    <w:rsid w:val="00F905E2"/>
    <w:rsid w:val="00F9061D"/>
    <w:rsid w:val="00F93611"/>
    <w:rsid w:val="00F96619"/>
    <w:rsid w:val="00F96CFB"/>
    <w:rsid w:val="00F96FCA"/>
    <w:rsid w:val="00FA7EE0"/>
    <w:rsid w:val="00FB05F4"/>
    <w:rsid w:val="00FB3359"/>
    <w:rsid w:val="00FB5332"/>
    <w:rsid w:val="00FC3290"/>
    <w:rsid w:val="00FC74D4"/>
    <w:rsid w:val="00FE1A2B"/>
    <w:rsid w:val="00FF0BA8"/>
    <w:rsid w:val="00FF127B"/>
    <w:rsid w:val="00FF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pPr>
      <w:spacing w:after="120"/>
      <w:jc w:val="both"/>
    </w:pPr>
    <w:rPr>
      <w:sz w:val="22"/>
      <w:lang w:eastAsia="en-US"/>
    </w:rPr>
  </w:style>
  <w:style w:type="paragraph" w:styleId="Heading1">
    <w:name w:val="heading 1"/>
    <w:aliases w:val="chapitre,Titre 11,t1.T1.Titre 1,t1,TITRE 1 SL"/>
    <w:basedOn w:val="Normal"/>
    <w:next w:val="Text1"/>
    <w:link w:val="Heading1Char"/>
    <w:autoRedefine/>
    <w:qFormat/>
    <w:rsid w:val="009568BD"/>
    <w:pPr>
      <w:keepNext/>
      <w:numPr>
        <w:numId w:val="19"/>
      </w:numPr>
      <w:spacing w:before="240" w:after="240"/>
      <w:outlineLvl w:val="0"/>
    </w:pPr>
    <w:rPr>
      <w:rFonts w:ascii="Calibri" w:hAnsi="Calibri"/>
      <w:b/>
      <w:smallCaps/>
      <w:sz w:val="28"/>
    </w:rPr>
  </w:style>
  <w:style w:type="paragraph" w:styleId="Heading2">
    <w:name w:val="heading 2"/>
    <w:aliases w:val="Niveau 2,H2,paragraphe,t2,h2"/>
    <w:basedOn w:val="Normal"/>
    <w:next w:val="Text2"/>
    <w:link w:val="Heading2Char"/>
    <w:qFormat/>
    <w:rsid w:val="00A94709"/>
    <w:pPr>
      <w:keepNext/>
      <w:numPr>
        <w:ilvl w:val="1"/>
        <w:numId w:val="19"/>
      </w:numPr>
      <w:spacing w:before="60" w:after="200"/>
      <w:outlineLvl w:val="1"/>
    </w:pPr>
    <w:rPr>
      <w:b/>
      <w:sz w:val="24"/>
    </w:rPr>
  </w:style>
  <w:style w:type="paragraph" w:styleId="Heading3">
    <w:name w:val="heading 3"/>
    <w:basedOn w:val="Normal"/>
    <w:next w:val="Text3"/>
    <w:autoRedefine/>
    <w:qFormat/>
    <w:rsid w:val="00A827D3"/>
    <w:pPr>
      <w:keepNext/>
      <w:numPr>
        <w:ilvl w:val="2"/>
        <w:numId w:val="19"/>
      </w:numPr>
      <w:spacing w:before="60"/>
      <w:outlineLvl w:val="2"/>
    </w:pPr>
    <w:rPr>
      <w:rFonts w:ascii="Calibri" w:hAnsi="Calibri"/>
      <w:sz w:val="24"/>
    </w:rPr>
  </w:style>
  <w:style w:type="paragraph" w:styleId="Heading4">
    <w:name w:val="heading 4"/>
    <w:basedOn w:val="Normal"/>
    <w:next w:val="Text4"/>
    <w:qFormat/>
    <w:rsid w:val="00A94709"/>
    <w:pPr>
      <w:keepNext/>
      <w:numPr>
        <w:ilvl w:val="3"/>
        <w:numId w:val="19"/>
      </w:numPr>
      <w:spacing w:before="60"/>
      <w:outlineLvl w:val="3"/>
    </w:pPr>
    <w:rPr>
      <w:i/>
      <w:sz w:val="24"/>
    </w:rPr>
  </w:style>
  <w:style w:type="paragraph" w:styleId="Heading5">
    <w:name w:val="heading 5"/>
    <w:basedOn w:val="Normal"/>
    <w:next w:val="Normal"/>
    <w:qFormat/>
    <w:rsid w:val="00A94709"/>
    <w:pPr>
      <w:numPr>
        <w:ilvl w:val="4"/>
        <w:numId w:val="19"/>
      </w:numPr>
      <w:spacing w:before="40"/>
      <w:outlineLvl w:val="4"/>
    </w:pPr>
  </w:style>
  <w:style w:type="paragraph" w:styleId="Heading6">
    <w:name w:val="heading 6"/>
    <w:basedOn w:val="Normal"/>
    <w:next w:val="Normal"/>
    <w:qFormat/>
    <w:rsid w:val="00A94709"/>
    <w:pPr>
      <w:numPr>
        <w:ilvl w:val="5"/>
        <w:numId w:val="19"/>
      </w:numPr>
      <w:spacing w:before="40"/>
      <w:outlineLvl w:val="5"/>
    </w:pPr>
  </w:style>
  <w:style w:type="paragraph" w:styleId="Heading7">
    <w:name w:val="heading 7"/>
    <w:basedOn w:val="Normal"/>
    <w:next w:val="Normal"/>
    <w:qFormat/>
    <w:rsid w:val="00A94709"/>
    <w:pPr>
      <w:numPr>
        <w:ilvl w:val="6"/>
        <w:numId w:val="19"/>
      </w:numPr>
      <w:spacing w:before="40"/>
      <w:outlineLvl w:val="6"/>
    </w:pPr>
  </w:style>
  <w:style w:type="paragraph" w:styleId="Heading8">
    <w:name w:val="heading 8"/>
    <w:basedOn w:val="Normal"/>
    <w:next w:val="Normal"/>
    <w:qFormat/>
    <w:rsid w:val="00A94709"/>
    <w:pPr>
      <w:numPr>
        <w:ilvl w:val="7"/>
        <w:numId w:val="19"/>
      </w:numPr>
      <w:spacing w:before="40"/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9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link w:val="Text1Char"/>
  </w:style>
  <w:style w:type="paragraph" w:customStyle="1" w:styleId="Text2">
    <w:name w:val="Text 2"/>
    <w:basedOn w:val="Normal"/>
    <w:link w:val="Text2Char"/>
  </w:style>
  <w:style w:type="paragraph" w:customStyle="1" w:styleId="Text3">
    <w:name w:val="Text 3"/>
    <w:basedOn w:val="Normal"/>
  </w:style>
  <w:style w:type="paragraph" w:customStyle="1" w:styleId="Text4">
    <w:name w:val="Text 4"/>
    <w:basedOn w:val="Normal"/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customStyle="1" w:styleId="NormalLeftCol">
    <w:name w:val="Normal LeftCol"/>
    <w:basedOn w:val="Normal"/>
    <w:pPr>
      <w:pBdr>
        <w:bottom w:val="single" w:sz="6" w:space="1" w:color="auto"/>
        <w:right w:val="single" w:sz="6" w:space="1" w:color="auto"/>
      </w:pBdr>
      <w:shd w:val="pct10" w:color="auto" w:fill="auto"/>
      <w:overflowPunct w:val="0"/>
      <w:autoSpaceDE w:val="0"/>
      <w:autoSpaceDN w:val="0"/>
      <w:adjustRightInd w:val="0"/>
      <w:jc w:val="right"/>
      <w:textAlignment w:val="baseline"/>
    </w:pPr>
    <w:rPr>
      <w:noProof/>
    </w:rPr>
  </w:style>
  <w:style w:type="paragraph" w:customStyle="1" w:styleId="Glossary">
    <w:name w:val="Glossary"/>
    <w:basedOn w:val="Normal"/>
    <w:pPr>
      <w:tabs>
        <w:tab w:val="left" w:pos="2835"/>
      </w:tabs>
      <w:ind w:left="2835" w:hanging="2835"/>
    </w:pPr>
  </w:style>
  <w:style w:type="paragraph" w:styleId="Caption">
    <w:name w:val="caption"/>
    <w:basedOn w:val="Normal"/>
    <w:next w:val="Normal"/>
    <w:qFormat/>
    <w:pPr>
      <w:spacing w:before="120"/>
    </w:pPr>
    <w:rPr>
      <w:b/>
    </w:rPr>
  </w:style>
  <w:style w:type="paragraph" w:styleId="Closing">
    <w:name w:val="Closing"/>
    <w:basedOn w:val="Normal"/>
    <w:next w:val="Signature"/>
    <w:pPr>
      <w:tabs>
        <w:tab w:val="left" w:pos="5103"/>
      </w:tabs>
      <w:spacing w:before="240"/>
      <w:ind w:left="5103"/>
      <w:jc w:val="left"/>
    </w:pPr>
  </w:style>
  <w:style w:type="paragraph" w:styleId="Signature">
    <w:name w:val="Signature"/>
    <w:basedOn w:val="Normal"/>
    <w:next w:val="Contact"/>
    <w:pPr>
      <w:tabs>
        <w:tab w:val="left" w:pos="5103"/>
      </w:tabs>
      <w:spacing w:before="1200" w:after="0"/>
      <w:ind w:left="5103"/>
      <w:jc w:val="center"/>
    </w:pPr>
    <w:rPr>
      <w:lang w:val="de-DE"/>
    </w:rPr>
  </w:style>
  <w:style w:type="paragraph" w:customStyle="1" w:styleId="Contact">
    <w:name w:val="Contact"/>
    <w:basedOn w:val="Normal"/>
    <w:next w:val="Enclosures"/>
    <w:pPr>
      <w:spacing w:before="480" w:after="0"/>
      <w:ind w:left="567" w:hanging="567"/>
      <w:jc w:val="left"/>
    </w:pPr>
  </w:style>
  <w:style w:type="paragraph" w:customStyle="1" w:styleId="Enclosures">
    <w:name w:val="Enclosures"/>
    <w:basedOn w:val="Normal"/>
    <w:next w:val="Participants"/>
    <w:pPr>
      <w:keepNext/>
      <w:keepLines/>
      <w:tabs>
        <w:tab w:val="left" w:pos="5642"/>
      </w:tabs>
      <w:spacing w:before="480" w:after="0"/>
      <w:ind w:left="1792" w:hanging="1792"/>
      <w:jc w:val="left"/>
    </w:pPr>
  </w:style>
  <w:style w:type="paragraph" w:customStyle="1" w:styleId="Participants">
    <w:name w:val="Participants"/>
    <w:basedOn w:val="Normal"/>
    <w:next w:val="Copies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customStyle="1" w:styleId="Copies">
    <w:name w:val="Copies"/>
    <w:basedOn w:val="Normal"/>
    <w:next w:val="Normal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ListNumber"/>
    <w:pPr>
      <w:numPr>
        <w:numId w:val="7"/>
      </w:numPr>
      <w:jc w:val="left"/>
    </w:pPr>
  </w:style>
  <w:style w:type="paragraph" w:styleId="ListNumber">
    <w:name w:val="List Number"/>
    <w:basedOn w:val="Normal"/>
    <w:pPr>
      <w:numPr>
        <w:numId w:val="13"/>
      </w:numPr>
    </w:pPr>
  </w:style>
  <w:style w:type="paragraph" w:customStyle="1" w:styleId="DoubSign">
    <w:name w:val="DoubSign"/>
    <w:basedOn w:val="Normal"/>
    <w:next w:val="Contact"/>
    <w:pPr>
      <w:tabs>
        <w:tab w:val="left" w:pos="5103"/>
      </w:tabs>
      <w:spacing w:before="1200" w:after="0"/>
      <w:jc w:val="left"/>
    </w:pPr>
  </w:style>
  <w:style w:type="paragraph" w:styleId="FootnoteText">
    <w:name w:val="footnote text"/>
    <w:basedOn w:val="Normal"/>
    <w:link w:val="FootnoteTextChar"/>
    <w:uiPriority w:val="99"/>
    <w:semiHidden/>
    <w:pPr>
      <w:ind w:left="357" w:hanging="357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pPr>
      <w:numPr>
        <w:numId w:val="2"/>
      </w:numPr>
    </w:pPr>
  </w:style>
  <w:style w:type="paragraph" w:styleId="ListBullet2">
    <w:name w:val="List Bullet 2"/>
    <w:basedOn w:val="Text2"/>
    <w:pPr>
      <w:numPr>
        <w:numId w:val="9"/>
      </w:numPr>
      <w:tabs>
        <w:tab w:val="clear" w:pos="1360"/>
        <w:tab w:val="left" w:pos="851"/>
      </w:tabs>
      <w:ind w:left="851" w:hanging="284"/>
    </w:pPr>
  </w:style>
  <w:style w:type="paragraph" w:styleId="ListBullet3">
    <w:name w:val="List Bullet 3"/>
    <w:basedOn w:val="Text3"/>
    <w:pPr>
      <w:numPr>
        <w:numId w:val="3"/>
      </w:numPr>
      <w:tabs>
        <w:tab w:val="clear" w:pos="2199"/>
        <w:tab w:val="left" w:pos="1134"/>
      </w:tabs>
      <w:ind w:left="1134" w:hanging="284"/>
    </w:pPr>
  </w:style>
  <w:style w:type="paragraph" w:styleId="ListBullet4">
    <w:name w:val="List Bullet 4"/>
    <w:basedOn w:val="Text4"/>
    <w:pPr>
      <w:numPr>
        <w:numId w:val="4"/>
      </w:numPr>
      <w:tabs>
        <w:tab w:val="clear" w:pos="3163"/>
        <w:tab w:val="left" w:pos="1418"/>
      </w:tabs>
      <w:ind w:left="1418" w:hanging="284"/>
    </w:pPr>
  </w:style>
  <w:style w:type="paragraph" w:styleId="ListContinue">
    <w:name w:val="List Continue"/>
    <w:basedOn w:val="Normal"/>
    <w:pPr>
      <w:ind w:left="567"/>
    </w:pPr>
  </w:style>
  <w:style w:type="paragraph" w:styleId="ListContinue2">
    <w:name w:val="List Continue 2"/>
    <w:basedOn w:val="Normal"/>
    <w:pPr>
      <w:ind w:left="851"/>
    </w:pPr>
  </w:style>
  <w:style w:type="paragraph" w:styleId="ListContinue3">
    <w:name w:val="List Continue 3"/>
    <w:basedOn w:val="Normal"/>
    <w:pPr>
      <w:ind w:left="1134"/>
    </w:pPr>
  </w:style>
  <w:style w:type="paragraph" w:styleId="ListContinue4">
    <w:name w:val="List Continue 4"/>
    <w:basedOn w:val="Normal"/>
    <w:pPr>
      <w:ind w:left="1418"/>
    </w:pPr>
  </w:style>
  <w:style w:type="paragraph" w:styleId="ListContinue5">
    <w:name w:val="List Continue 5"/>
    <w:basedOn w:val="Normal"/>
    <w:pPr>
      <w:ind w:left="1701"/>
    </w:pPr>
  </w:style>
  <w:style w:type="paragraph" w:styleId="ListNumber2">
    <w:name w:val="List Number 2"/>
    <w:basedOn w:val="Text2"/>
    <w:pPr>
      <w:numPr>
        <w:numId w:val="15"/>
      </w:numPr>
    </w:pPr>
  </w:style>
  <w:style w:type="paragraph" w:styleId="ListNumber3">
    <w:name w:val="List Number 3"/>
    <w:basedOn w:val="Text3"/>
    <w:pPr>
      <w:numPr>
        <w:numId w:val="16"/>
      </w:numPr>
    </w:pPr>
  </w:style>
  <w:style w:type="paragraph" w:styleId="ListNumber4">
    <w:name w:val="List Number 4"/>
    <w:basedOn w:val="Text4"/>
    <w:pPr>
      <w:numPr>
        <w:numId w:val="17"/>
      </w:numPr>
    </w:pPr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 w:after="120"/>
      <w:outlineLvl w:val="9"/>
    </w:pPr>
    <w:rPr>
      <w:b w:val="0"/>
      <w:smallCaps w:val="0"/>
      <w:sz w:val="22"/>
    </w:rPr>
  </w:style>
  <w:style w:type="paragraph" w:customStyle="1" w:styleId="NumPar2">
    <w:name w:val="NumPar 2"/>
    <w:basedOn w:val="Heading2"/>
    <w:next w:val="Text2"/>
    <w:pPr>
      <w:keepNext w:val="0"/>
      <w:spacing w:after="120"/>
      <w:outlineLvl w:val="9"/>
    </w:pPr>
    <w:rPr>
      <w:b w:val="0"/>
      <w:sz w:val="22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/>
      <w:sz w:val="22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  <w:rPr>
      <w:i w:val="0"/>
      <w:sz w:val="22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customStyle="1" w:styleId="SubTitle1">
    <w:name w:val="SubTitle 1"/>
    <w:basedOn w:val="Normal"/>
    <w:next w:val="Normal"/>
    <w:pPr>
      <w:jc w:val="center"/>
    </w:pPr>
    <w:rPr>
      <w:b/>
      <w:sz w:val="40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uiPriority w:val="39"/>
    <w:rsid w:val="009534FE"/>
    <w:pPr>
      <w:tabs>
        <w:tab w:val="right" w:leader="dot" w:pos="8640"/>
      </w:tabs>
      <w:spacing w:before="120"/>
      <w:ind w:left="284" w:right="720" w:hanging="284"/>
      <w:jc w:val="left"/>
    </w:pPr>
    <w:rPr>
      <w:rFonts w:ascii="Calibri" w:hAnsi="Calibri" w:cs="Calibri"/>
      <w:b/>
      <w:caps/>
      <w:noProof/>
      <w:sz w:val="20"/>
    </w:rPr>
  </w:style>
  <w:style w:type="paragraph" w:styleId="TOC2">
    <w:name w:val="toc 2"/>
    <w:basedOn w:val="Normal"/>
    <w:next w:val="Normal"/>
    <w:autoRedefine/>
    <w:uiPriority w:val="39"/>
    <w:rsid w:val="00084F09"/>
    <w:pPr>
      <w:tabs>
        <w:tab w:val="left" w:pos="709"/>
        <w:tab w:val="right" w:leader="dot" w:pos="8640"/>
      </w:tabs>
      <w:spacing w:before="60" w:after="60"/>
      <w:ind w:left="482" w:right="720" w:hanging="198"/>
    </w:pPr>
    <w:rPr>
      <w:rFonts w:ascii="Calibri" w:hAnsi="Calibri"/>
      <w:noProof/>
      <w:sz w:val="20"/>
    </w:rPr>
  </w:style>
  <w:style w:type="paragraph" w:styleId="TOC3">
    <w:name w:val="toc 3"/>
    <w:basedOn w:val="Normal"/>
    <w:next w:val="Normal"/>
    <w:uiPriority w:val="39"/>
    <w:rsid w:val="002D3403"/>
    <w:pPr>
      <w:tabs>
        <w:tab w:val="left" w:pos="1051"/>
        <w:tab w:val="right" w:leader="dot" w:pos="8640"/>
      </w:tabs>
      <w:spacing w:before="60" w:after="60"/>
      <w:ind w:left="595" w:right="720" w:hanging="28"/>
    </w:pPr>
    <w:rPr>
      <w:rFonts w:ascii="Calibri" w:hAnsi="Calibri"/>
      <w:sz w:val="20"/>
    </w:r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20" w:after="60"/>
      <w:ind w:left="709" w:right="720" w:hanging="709"/>
    </w:pPr>
    <w:rPr>
      <w:noProof/>
      <w:sz w:val="20"/>
    </w:r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</w:style>
  <w:style w:type="paragraph" w:styleId="TOC7">
    <w:name w:val="toc 7"/>
    <w:basedOn w:val="Normal"/>
    <w:next w:val="Normal"/>
    <w:autoRedefine/>
    <w:semiHidden/>
  </w:style>
  <w:style w:type="paragraph" w:styleId="TOC8">
    <w:name w:val="toc 8"/>
    <w:basedOn w:val="Normal"/>
    <w:next w:val="Normal"/>
    <w:autoRedefine/>
    <w:semiHidden/>
  </w:style>
  <w:style w:type="paragraph" w:styleId="TOC9">
    <w:name w:val="toc 9"/>
    <w:basedOn w:val="Normal"/>
    <w:next w:val="Normal"/>
    <w:autoRedefine/>
    <w:semiHidden/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8"/>
      </w:numPr>
      <w:tabs>
        <w:tab w:val="clear" w:pos="765"/>
        <w:tab w:val="left" w:pos="567"/>
      </w:tabs>
      <w:ind w:left="567" w:hanging="284"/>
    </w:pPr>
  </w:style>
  <w:style w:type="paragraph" w:customStyle="1" w:styleId="ListDash">
    <w:name w:val="List Dash"/>
    <w:basedOn w:val="Normal"/>
    <w:pPr>
      <w:numPr>
        <w:numId w:val="10"/>
      </w:numPr>
    </w:pPr>
  </w:style>
  <w:style w:type="paragraph" w:customStyle="1" w:styleId="ListDash1">
    <w:name w:val="List Dash 1"/>
    <w:basedOn w:val="Text1"/>
    <w:pPr>
      <w:numPr>
        <w:numId w:val="11"/>
      </w:numPr>
      <w:tabs>
        <w:tab w:val="clear" w:pos="765"/>
        <w:tab w:val="left" w:pos="567"/>
      </w:tabs>
      <w:ind w:left="568" w:hanging="284"/>
    </w:pPr>
  </w:style>
  <w:style w:type="paragraph" w:customStyle="1" w:styleId="ListDash2">
    <w:name w:val="List Dash 2"/>
    <w:basedOn w:val="Text1"/>
    <w:pPr>
      <w:numPr>
        <w:numId w:val="12"/>
      </w:numPr>
      <w:tabs>
        <w:tab w:val="clear" w:pos="1360"/>
        <w:tab w:val="left" w:pos="851"/>
      </w:tabs>
      <w:ind w:left="851" w:hanging="284"/>
    </w:pPr>
  </w:style>
  <w:style w:type="paragraph" w:customStyle="1" w:styleId="ListDash3">
    <w:name w:val="List Dash 3"/>
    <w:basedOn w:val="Text3"/>
    <w:pPr>
      <w:numPr>
        <w:numId w:val="5"/>
      </w:numPr>
      <w:tabs>
        <w:tab w:val="clear" w:pos="2199"/>
        <w:tab w:val="left" w:pos="1134"/>
      </w:tabs>
      <w:ind w:left="1135" w:hanging="284"/>
    </w:pPr>
  </w:style>
  <w:style w:type="paragraph" w:customStyle="1" w:styleId="ListDash4">
    <w:name w:val="List Dash 4"/>
    <w:basedOn w:val="Text4"/>
    <w:pPr>
      <w:numPr>
        <w:numId w:val="6"/>
      </w:numPr>
      <w:tabs>
        <w:tab w:val="clear" w:pos="3163"/>
        <w:tab w:val="left" w:pos="1418"/>
      </w:tabs>
      <w:ind w:left="1418" w:hanging="284"/>
    </w:pPr>
  </w:style>
  <w:style w:type="paragraph" w:customStyle="1" w:styleId="ListNumberLevel2">
    <w:name w:val="List Number (Level 2)"/>
    <w:basedOn w:val="Normal"/>
    <w:pPr>
      <w:numPr>
        <w:ilvl w:val="1"/>
        <w:numId w:val="13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3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3"/>
      </w:numPr>
    </w:pPr>
  </w:style>
  <w:style w:type="paragraph" w:customStyle="1" w:styleId="ListNumber1">
    <w:name w:val="List Number 1"/>
    <w:basedOn w:val="Text1"/>
    <w:pPr>
      <w:numPr>
        <w:numId w:val="14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4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4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4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5"/>
      </w:numPr>
    </w:pPr>
  </w:style>
  <w:style w:type="paragraph" w:customStyle="1" w:styleId="ListNumber2Level3">
    <w:name w:val="List Number 2 (Level 3)"/>
    <w:basedOn w:val="Text2"/>
    <w:pPr>
      <w:numPr>
        <w:ilvl w:val="2"/>
        <w:numId w:val="15"/>
      </w:numPr>
    </w:pPr>
  </w:style>
  <w:style w:type="paragraph" w:customStyle="1" w:styleId="ListNumber2Level4">
    <w:name w:val="List Number 2 (Level 4)"/>
    <w:basedOn w:val="Text2"/>
    <w:pPr>
      <w:numPr>
        <w:ilvl w:val="3"/>
        <w:numId w:val="15"/>
      </w:numPr>
    </w:pPr>
  </w:style>
  <w:style w:type="paragraph" w:customStyle="1" w:styleId="ListNumber3Level2">
    <w:name w:val="List Number 3 (Level 2)"/>
    <w:basedOn w:val="Text3"/>
    <w:pPr>
      <w:numPr>
        <w:ilvl w:val="1"/>
        <w:numId w:val="16"/>
      </w:numPr>
    </w:pPr>
  </w:style>
  <w:style w:type="paragraph" w:customStyle="1" w:styleId="ListNumber3Level3">
    <w:name w:val="List Number 3 (Level 3)"/>
    <w:basedOn w:val="Text3"/>
    <w:pPr>
      <w:numPr>
        <w:ilvl w:val="2"/>
        <w:numId w:val="16"/>
      </w:numPr>
    </w:pPr>
  </w:style>
  <w:style w:type="paragraph" w:customStyle="1" w:styleId="ListNumber3Level4">
    <w:name w:val="List Number 3 (Level 4)"/>
    <w:basedOn w:val="Text3"/>
    <w:pPr>
      <w:numPr>
        <w:ilvl w:val="3"/>
        <w:numId w:val="16"/>
      </w:numPr>
    </w:pPr>
  </w:style>
  <w:style w:type="paragraph" w:customStyle="1" w:styleId="ListNumber4Level2">
    <w:name w:val="List Number 4 (Level 2)"/>
    <w:basedOn w:val="Text4"/>
    <w:pPr>
      <w:numPr>
        <w:ilvl w:val="1"/>
        <w:numId w:val="17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17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17"/>
      </w:numPr>
    </w:pPr>
  </w:style>
  <w:style w:type="paragraph" w:customStyle="1" w:styleId="FITTable">
    <w:name w:val="FIT Table"/>
    <w:basedOn w:val="Normal"/>
    <w:pPr>
      <w:spacing w:before="60" w:after="60"/>
    </w:pPr>
  </w:style>
  <w:style w:type="paragraph" w:customStyle="1" w:styleId="Disclaimer">
    <w:name w:val="Disclaimer"/>
    <w:basedOn w:val="Normal"/>
    <w:pPr>
      <w:keepLines/>
      <w:pBdr>
        <w:top w:val="single" w:sz="4" w:space="1" w:color="auto"/>
      </w:pBdr>
      <w:spacing w:before="480" w:after="0"/>
    </w:pPr>
    <w:rPr>
      <w:i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</w:rPr>
  </w:style>
  <w:style w:type="paragraph" w:customStyle="1" w:styleId="Heading1Annex">
    <w:name w:val="Heading 1 Annex"/>
    <w:basedOn w:val="Heading1"/>
    <w:next w:val="Normal"/>
    <w:pPr>
      <w:pageBreakBefore/>
      <w:numPr>
        <w:numId w:val="0"/>
      </w:numPr>
      <w:overflowPunct w:val="0"/>
      <w:autoSpaceDE w:val="0"/>
      <w:autoSpaceDN w:val="0"/>
      <w:adjustRightInd w:val="0"/>
      <w:jc w:val="left"/>
      <w:textAlignment w:val="baseline"/>
    </w:pPr>
    <w:rPr>
      <w:noProof/>
      <w:sz w:val="36"/>
    </w:rPr>
  </w:style>
  <w:style w:type="paragraph" w:customStyle="1" w:styleId="HistoryTable">
    <w:name w:val="HistoryTable"/>
    <w:basedOn w:val="Normal"/>
    <w:pPr>
      <w:spacing w:before="60" w:after="60"/>
      <w:jc w:val="left"/>
    </w:pPr>
    <w:rPr>
      <w:sz w:val="20"/>
      <w:lang w:eastAsia="fr-FR"/>
    </w:rPr>
  </w:style>
  <w:style w:type="paragraph" w:styleId="BlockText">
    <w:name w:val="Block Text"/>
    <w:basedOn w:val="Normal"/>
    <w:pPr>
      <w:ind w:left="1440" w:right="1440"/>
    </w:pPr>
  </w:style>
  <w:style w:type="paragraph" w:styleId="BodyText">
    <w:name w:val="Body Text"/>
    <w:basedOn w:val="Normal"/>
  </w:style>
  <w:style w:type="paragraph" w:styleId="BodyText2">
    <w:name w:val="Body Text 2"/>
    <w:basedOn w:val="Normal"/>
    <w:pPr>
      <w:spacing w:line="480" w:lineRule="auto"/>
    </w:pPr>
  </w:style>
  <w:style w:type="paragraph" w:styleId="BodyText3">
    <w:name w:val="Body Text 3"/>
    <w:basedOn w:val="Normal"/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line="480" w:lineRule="auto"/>
      <w:ind w:left="283"/>
    </w:pPr>
  </w:style>
  <w:style w:type="paragraph" w:styleId="BodyTextIndent3">
    <w:name w:val="Body Text Indent 3"/>
    <w:basedOn w:val="Normal"/>
    <w:pPr>
      <w:ind w:left="283"/>
    </w:pPr>
    <w:rPr>
      <w:sz w:val="16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Emphasis">
    <w:name w:val="Emphasis"/>
    <w:qFormat/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spacing w:after="0"/>
      <w:ind w:right="-567"/>
      <w:jc w:val="left"/>
    </w:pPr>
    <w:rPr>
      <w:rFonts w:ascii="Arial" w:hAnsi="Arial"/>
      <w:sz w:val="16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character" w:styleId="Hyperlink">
    <w:name w:val="Hyperlink"/>
    <w:aliases w:val="Hyperlink - Header"/>
    <w:uiPriority w:val="99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5">
    <w:name w:val="List Bullet 5"/>
    <w:basedOn w:val="Normal"/>
    <w:pPr>
      <w:numPr>
        <w:numId w:val="1"/>
      </w:numPr>
      <w:tabs>
        <w:tab w:val="clear" w:pos="1492"/>
        <w:tab w:val="left" w:pos="1701"/>
      </w:tabs>
      <w:ind w:left="1702" w:hanging="284"/>
    </w:pPr>
  </w:style>
  <w:style w:type="paragraph" w:styleId="TOCHeading">
    <w:name w:val="TOC Heading"/>
    <w:basedOn w:val="TOAHeading"/>
    <w:next w:val="Normal"/>
    <w:qFormat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  <w:jc w:val="both"/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Salutation">
    <w:name w:val="Salutation"/>
    <w:basedOn w:val="Normal"/>
    <w:next w:val="Normal"/>
  </w:style>
  <w:style w:type="paragraph" w:customStyle="1" w:styleId="FooterLine">
    <w:name w:val="FooterLine"/>
    <w:basedOn w:val="Footer"/>
    <w:next w:val="Footer"/>
    <w:pPr>
      <w:pBdr>
        <w:top w:val="single" w:sz="4" w:space="1" w:color="auto"/>
      </w:pBdr>
      <w:tabs>
        <w:tab w:val="right" w:pos="8647"/>
      </w:tabs>
      <w:spacing w:before="120"/>
      <w:ind w:right="0"/>
    </w:pPr>
    <w:rPr>
      <w:lang w:val="fi-FI"/>
    </w:rPr>
  </w:style>
  <w:style w:type="paragraph" w:customStyle="1" w:styleId="Citation">
    <w:name w:val="Citation"/>
    <w:basedOn w:val="Normal"/>
    <w:pPr>
      <w:spacing w:before="60" w:after="60" w:line="240" w:lineRule="atLeast"/>
      <w:ind w:left="454" w:right="454"/>
    </w:pPr>
    <w:rPr>
      <w:i/>
    </w:rPr>
  </w:style>
  <w:style w:type="paragraph" w:customStyle="1" w:styleId="ZCom">
    <w:name w:val="Z_Com"/>
    <w:basedOn w:val="Normal"/>
    <w:next w:val="ZDGName"/>
    <w:rsid w:val="001701F9"/>
    <w:pPr>
      <w:widowControl w:val="0"/>
      <w:autoSpaceDE w:val="0"/>
      <w:autoSpaceDN w:val="0"/>
      <w:spacing w:after="0"/>
      <w:ind w:right="85"/>
    </w:pPr>
    <w:rPr>
      <w:rFonts w:ascii="Arial" w:hAnsi="Arial" w:cs="Arial"/>
      <w:sz w:val="24"/>
      <w:szCs w:val="24"/>
      <w:lang w:eastAsia="en-GB"/>
    </w:rPr>
  </w:style>
  <w:style w:type="paragraph" w:customStyle="1" w:styleId="ZDGName">
    <w:name w:val="Z_DGName"/>
    <w:basedOn w:val="Normal"/>
    <w:rsid w:val="001701F9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paragraph" w:customStyle="1" w:styleId="Tabletext">
    <w:name w:val="Tabletext"/>
    <w:basedOn w:val="Normal"/>
    <w:rsid w:val="001701F9"/>
    <w:pPr>
      <w:keepLines/>
      <w:widowControl w:val="0"/>
      <w:spacing w:line="240" w:lineRule="atLeast"/>
      <w:jc w:val="left"/>
    </w:pPr>
    <w:rPr>
      <w:sz w:val="20"/>
      <w:lang w:val="en-US"/>
    </w:rPr>
  </w:style>
  <w:style w:type="paragraph" w:customStyle="1" w:styleId="MainTitle">
    <w:name w:val="Main Title"/>
    <w:basedOn w:val="Normal"/>
    <w:rsid w:val="001701F9"/>
    <w:pPr>
      <w:widowControl w:val="0"/>
      <w:spacing w:before="480" w:after="60"/>
      <w:jc w:val="center"/>
    </w:pPr>
    <w:rPr>
      <w:rFonts w:ascii="Arial" w:hAnsi="Arial"/>
      <w:b/>
      <w:kern w:val="28"/>
      <w:sz w:val="32"/>
      <w:lang w:val="en-US"/>
    </w:rPr>
  </w:style>
  <w:style w:type="paragraph" w:customStyle="1" w:styleId="TableText0">
    <w:name w:val="Table Text"/>
    <w:basedOn w:val="BodyText"/>
    <w:rsid w:val="001701F9"/>
    <w:pPr>
      <w:overflowPunct w:val="0"/>
      <w:autoSpaceDE w:val="0"/>
      <w:autoSpaceDN w:val="0"/>
      <w:adjustRightInd w:val="0"/>
      <w:spacing w:after="0"/>
      <w:ind w:left="28" w:right="28"/>
      <w:jc w:val="left"/>
    </w:pPr>
    <w:rPr>
      <w:rFonts w:ascii="Arial" w:hAnsi="Arial"/>
      <w:sz w:val="20"/>
      <w:lang w:val="en-US"/>
    </w:rPr>
  </w:style>
  <w:style w:type="character" w:customStyle="1" w:styleId="InfoBlueChar">
    <w:name w:val="InfoBlue Char"/>
    <w:link w:val="InfoBlue"/>
    <w:locked/>
    <w:rsid w:val="001701F9"/>
    <w:rPr>
      <w:i/>
      <w:iCs/>
      <w:vanish/>
      <w:color w:val="0000FF"/>
      <w:lang w:val="en-GB" w:eastAsia="en-US" w:bidi="ar-SA"/>
    </w:rPr>
  </w:style>
  <w:style w:type="paragraph" w:customStyle="1" w:styleId="InfoBlue">
    <w:name w:val="InfoBlue"/>
    <w:basedOn w:val="Normal"/>
    <w:next w:val="BodyText"/>
    <w:link w:val="InfoBlueChar"/>
    <w:autoRedefine/>
    <w:rsid w:val="001701F9"/>
    <w:pPr>
      <w:widowControl w:val="0"/>
      <w:pBdr>
        <w:top w:val="single" w:sz="4" w:space="1" w:color="auto"/>
        <w:left w:val="single" w:sz="4" w:space="19" w:color="auto"/>
        <w:bottom w:val="single" w:sz="4" w:space="1" w:color="auto"/>
        <w:right w:val="single" w:sz="4" w:space="4" w:color="auto"/>
      </w:pBdr>
      <w:shd w:val="pct15" w:color="auto" w:fill="auto"/>
      <w:spacing w:before="120" w:line="240" w:lineRule="atLeast"/>
      <w:ind w:left="284"/>
      <w:contextualSpacing/>
      <w:jc w:val="left"/>
    </w:pPr>
    <w:rPr>
      <w:i/>
      <w:iCs/>
      <w:vanish/>
      <w:color w:val="0000FF"/>
      <w:sz w:val="20"/>
    </w:rPr>
  </w:style>
  <w:style w:type="paragraph" w:customStyle="1" w:styleId="DefaultText">
    <w:name w:val="Default Text"/>
    <w:basedOn w:val="Normal"/>
    <w:rsid w:val="001701F9"/>
    <w:pPr>
      <w:autoSpaceDE w:val="0"/>
      <w:autoSpaceDN w:val="0"/>
      <w:adjustRightInd w:val="0"/>
      <w:spacing w:before="60" w:after="60"/>
      <w:jc w:val="left"/>
    </w:pPr>
    <w:rPr>
      <w:rFonts w:ascii="Arial" w:hAnsi="Arial"/>
      <w:noProof/>
      <w:sz w:val="20"/>
      <w:lang w:val="en-US"/>
    </w:rPr>
  </w:style>
  <w:style w:type="paragraph" w:customStyle="1" w:styleId="ItalicizedTableText">
    <w:name w:val="Italicized Table Text"/>
    <w:basedOn w:val="Normal"/>
    <w:rsid w:val="001701F9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 w:cs="Arial"/>
      <w:i/>
      <w:iCs/>
      <w:sz w:val="20"/>
      <w:lang w:val="en-US"/>
    </w:rPr>
  </w:style>
  <w:style w:type="paragraph" w:customStyle="1" w:styleId="TableHeading">
    <w:name w:val="Table Heading"/>
    <w:basedOn w:val="Normal"/>
    <w:rsid w:val="001701F9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 w:cs="Arial"/>
      <w:b/>
      <w:bCs/>
      <w:sz w:val="20"/>
      <w:lang w:val="en-US"/>
    </w:rPr>
  </w:style>
  <w:style w:type="paragraph" w:customStyle="1" w:styleId="Paragraph2">
    <w:name w:val="Paragraph2"/>
    <w:basedOn w:val="Normal"/>
    <w:rsid w:val="001701F9"/>
    <w:pPr>
      <w:widowControl w:val="0"/>
      <w:spacing w:before="80" w:after="0" w:line="240" w:lineRule="atLeast"/>
      <w:ind w:left="720"/>
    </w:pPr>
    <w:rPr>
      <w:color w:val="000000"/>
      <w:sz w:val="20"/>
      <w:lang w:val="en-AU"/>
    </w:rPr>
  </w:style>
  <w:style w:type="paragraph" w:customStyle="1" w:styleId="ItalicizedText">
    <w:name w:val="Italicized Text"/>
    <w:basedOn w:val="Normal"/>
    <w:rsid w:val="001701F9"/>
    <w:pPr>
      <w:keepLines/>
      <w:widowControl w:val="0"/>
      <w:autoSpaceDE w:val="0"/>
      <w:autoSpaceDN w:val="0"/>
      <w:adjustRightInd w:val="0"/>
      <w:spacing w:after="100"/>
      <w:jc w:val="left"/>
    </w:pPr>
    <w:rPr>
      <w:rFonts w:ascii="Arial" w:hAnsi="Arial" w:cs="Arial"/>
      <w:i/>
      <w:iCs/>
      <w:sz w:val="20"/>
      <w:lang w:val="en-US"/>
    </w:rPr>
  </w:style>
  <w:style w:type="character" w:customStyle="1" w:styleId="Heading1Char">
    <w:name w:val="Heading 1 Char"/>
    <w:aliases w:val="chapitre Char,Titre 11 Char,t1.T1.Titre 1 Char,t1 Char,TITRE 1 SL Char"/>
    <w:link w:val="Heading1"/>
    <w:rsid w:val="009568BD"/>
    <w:rPr>
      <w:rFonts w:ascii="Calibri" w:hAnsi="Calibri"/>
      <w:b/>
      <w:smallCaps/>
      <w:sz w:val="28"/>
      <w:lang w:eastAsia="en-US"/>
    </w:rPr>
  </w:style>
  <w:style w:type="table" w:styleId="TableGrid">
    <w:name w:val="Table Grid"/>
    <w:basedOn w:val="TableNormal"/>
    <w:rsid w:val="00CB72AF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blue0">
    <w:name w:val="infoblue"/>
    <w:basedOn w:val="Normal"/>
    <w:link w:val="infoblueChar0"/>
    <w:rsid w:val="000C4137"/>
    <w:pPr>
      <w:spacing w:line="240" w:lineRule="atLeast"/>
      <w:ind w:left="720"/>
      <w:jc w:val="left"/>
    </w:pPr>
    <w:rPr>
      <w:rFonts w:eastAsia="SimSun"/>
      <w:i/>
      <w:iCs/>
      <w:color w:val="0000FF"/>
      <w:sz w:val="24"/>
      <w:lang w:val="fr-BE" w:eastAsia="zh-CN"/>
    </w:rPr>
  </w:style>
  <w:style w:type="paragraph" w:customStyle="1" w:styleId="Style1">
    <w:name w:val="Style1"/>
    <w:basedOn w:val="Heading1"/>
    <w:rsid w:val="00A94709"/>
    <w:pPr>
      <w:numPr>
        <w:numId w:val="18"/>
      </w:numPr>
    </w:pPr>
  </w:style>
  <w:style w:type="paragraph" w:customStyle="1" w:styleId="TableHeaderText">
    <w:name w:val="Table Header Text"/>
    <w:basedOn w:val="TableText0"/>
    <w:rsid w:val="009A586D"/>
    <w:pPr>
      <w:overflowPunct/>
      <w:ind w:left="0" w:right="0"/>
      <w:jc w:val="center"/>
    </w:pPr>
    <w:rPr>
      <w:rFonts w:ascii="Times New Roman" w:hAnsi="Times New Roman"/>
      <w:b/>
      <w:bCs/>
      <w:szCs w:val="24"/>
    </w:rPr>
  </w:style>
  <w:style w:type="character" w:customStyle="1" w:styleId="infoblueChar0">
    <w:name w:val="infoblue Char"/>
    <w:link w:val="infoblue0"/>
    <w:rsid w:val="00C34AEB"/>
    <w:rPr>
      <w:rFonts w:eastAsia="SimSun"/>
      <w:i/>
      <w:iCs/>
      <w:color w:val="0000FF"/>
      <w:sz w:val="24"/>
      <w:lang w:val="fr-BE" w:eastAsia="zh-CN" w:bidi="ar-SA"/>
    </w:rPr>
  </w:style>
  <w:style w:type="paragraph" w:customStyle="1" w:styleId="StyleinfoblueLeft0cm">
    <w:name w:val="Style infoblue + Left:  0 cm"/>
    <w:basedOn w:val="Normal"/>
    <w:rsid w:val="004A5C8C"/>
    <w:pPr>
      <w:spacing w:line="240" w:lineRule="atLeast"/>
      <w:jc w:val="left"/>
    </w:pPr>
    <w:rPr>
      <w:i/>
      <w:iCs/>
      <w:color w:val="0000FF"/>
      <w:sz w:val="24"/>
      <w:lang w:val="fr-BE" w:eastAsia="zh-CN"/>
    </w:rPr>
  </w:style>
  <w:style w:type="paragraph" w:customStyle="1" w:styleId="StyleBodyText10ptItalicBlue">
    <w:name w:val="Style Body Text + 10 pt Italic Blue"/>
    <w:basedOn w:val="BodyText"/>
    <w:rsid w:val="004A5C8C"/>
    <w:rPr>
      <w:i/>
      <w:iCs/>
      <w:color w:val="0000FF"/>
      <w:sz w:val="24"/>
    </w:rPr>
  </w:style>
  <w:style w:type="character" w:customStyle="1" w:styleId="Heading2Char">
    <w:name w:val="Heading 2 Char"/>
    <w:aliases w:val="Niveau 2 Char,H2 Char,paragraphe Char,t2 Char,h2 Char"/>
    <w:link w:val="Heading2"/>
    <w:rsid w:val="004A5C8C"/>
    <w:rPr>
      <w:b/>
      <w:sz w:val="24"/>
      <w:lang w:eastAsia="en-US"/>
    </w:rPr>
  </w:style>
  <w:style w:type="paragraph" w:styleId="NormalWeb">
    <w:name w:val="Normal (Web)"/>
    <w:basedOn w:val="Normal"/>
    <w:rsid w:val="00B870F7"/>
    <w:pPr>
      <w:spacing w:before="100" w:beforeAutospacing="1" w:after="100" w:afterAutospacing="1"/>
      <w:jc w:val="left"/>
    </w:pPr>
    <w:rPr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B42D5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42D59"/>
    <w:rPr>
      <w:rFonts w:ascii="Tahoma" w:hAnsi="Tahoma" w:cs="Tahoma"/>
      <w:sz w:val="16"/>
      <w:szCs w:val="16"/>
      <w:lang w:eastAsia="en-US"/>
    </w:rPr>
  </w:style>
  <w:style w:type="table" w:customStyle="1" w:styleId="TableGrid1">
    <w:name w:val="Table Grid1"/>
    <w:basedOn w:val="TableNormal"/>
    <w:next w:val="TableGrid"/>
    <w:rsid w:val="003F05F0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F05F0"/>
  </w:style>
  <w:style w:type="paragraph" w:customStyle="1" w:styleId="StyleStyleHeading212ptJustified">
    <w:name w:val="Style Style Heading 2 + 12 pt + Justified"/>
    <w:basedOn w:val="Normal"/>
    <w:uiPriority w:val="99"/>
    <w:rsid w:val="00B33300"/>
    <w:pPr>
      <w:keepNext/>
      <w:numPr>
        <w:ilvl w:val="1"/>
        <w:numId w:val="20"/>
      </w:numPr>
      <w:spacing w:before="240" w:after="60"/>
      <w:outlineLvl w:val="1"/>
    </w:pPr>
    <w:rPr>
      <w:rFonts w:ascii="Arial" w:eastAsia="PMingLiU" w:hAnsi="Arial" w:cs="Arial"/>
      <w:b/>
      <w:bCs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34692A"/>
    <w:rPr>
      <w:b/>
      <w:bCs/>
    </w:rPr>
  </w:style>
  <w:style w:type="character" w:customStyle="1" w:styleId="CommentTextChar">
    <w:name w:val="Comment Text Char"/>
    <w:link w:val="CommentText"/>
    <w:uiPriority w:val="99"/>
    <w:semiHidden/>
    <w:rsid w:val="0034692A"/>
    <w:rPr>
      <w:lang w:eastAsia="en-US"/>
    </w:rPr>
  </w:style>
  <w:style w:type="character" w:customStyle="1" w:styleId="CommentSubjectChar">
    <w:name w:val="Comment Subject Char"/>
    <w:link w:val="CommentSubject"/>
    <w:rsid w:val="0034692A"/>
    <w:rPr>
      <w:b/>
      <w:bCs/>
      <w:lang w:eastAsia="en-US"/>
    </w:rPr>
  </w:style>
  <w:style w:type="paragraph" w:styleId="Revision">
    <w:name w:val="Revision"/>
    <w:hidden/>
    <w:uiPriority w:val="99"/>
    <w:semiHidden/>
    <w:rsid w:val="00B87930"/>
    <w:rPr>
      <w:sz w:val="22"/>
      <w:lang w:eastAsia="en-US"/>
    </w:rPr>
  </w:style>
  <w:style w:type="character" w:customStyle="1" w:styleId="GuidanceChar">
    <w:name w:val="Guidance Char"/>
    <w:link w:val="Guidance"/>
    <w:locked/>
    <w:rsid w:val="009C32EE"/>
    <w:rPr>
      <w:rFonts w:ascii="Arial" w:eastAsia="SimSun" w:hAnsi="Arial" w:cs="Arial"/>
      <w:i/>
      <w:iCs/>
      <w:color w:val="7F7F7F"/>
      <w:sz w:val="24"/>
      <w:lang w:val="fr-BE" w:eastAsia="zh-CN"/>
    </w:rPr>
  </w:style>
  <w:style w:type="paragraph" w:customStyle="1" w:styleId="Guidance">
    <w:name w:val="Guidance"/>
    <w:basedOn w:val="infoblue0"/>
    <w:link w:val="GuidanceChar"/>
    <w:qFormat/>
    <w:rsid w:val="009C32EE"/>
    <w:rPr>
      <w:rFonts w:ascii="Arial" w:hAnsi="Arial" w:cs="Arial"/>
      <w:color w:val="7F7F7F"/>
    </w:rPr>
  </w:style>
  <w:style w:type="character" w:customStyle="1" w:styleId="FootnoteTextChar">
    <w:name w:val="Footnote Text Char"/>
    <w:link w:val="FootnoteText"/>
    <w:uiPriority w:val="99"/>
    <w:semiHidden/>
    <w:rsid w:val="00125949"/>
    <w:rPr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35A67"/>
    <w:pPr>
      <w:ind w:left="720"/>
      <w:contextualSpacing/>
    </w:pPr>
  </w:style>
  <w:style w:type="paragraph" w:customStyle="1" w:styleId="StyleText310ptItalicBlueLeft125cm">
    <w:name w:val="Style Text 3 + 10 pt Italic Blue Left:  125 cm"/>
    <w:basedOn w:val="Text3"/>
    <w:rsid w:val="00080E9B"/>
    <w:pPr>
      <w:ind w:left="709"/>
    </w:pPr>
    <w:rPr>
      <w:i/>
      <w:iCs/>
      <w:color w:val="0000FF"/>
      <w:sz w:val="24"/>
    </w:rPr>
  </w:style>
  <w:style w:type="character" w:customStyle="1" w:styleId="ListParagraphChar">
    <w:name w:val="List Paragraph Char"/>
    <w:link w:val="ListParagraph"/>
    <w:uiPriority w:val="99"/>
    <w:locked/>
    <w:rsid w:val="00957EB9"/>
    <w:rPr>
      <w:sz w:val="22"/>
      <w:lang w:eastAsia="en-US"/>
    </w:rPr>
  </w:style>
  <w:style w:type="character" w:customStyle="1" w:styleId="Fuentedeprrafopredeter">
    <w:name w:val="Fuente de párrafo predeter."/>
    <w:rsid w:val="0055751A"/>
  </w:style>
  <w:style w:type="paragraph" w:customStyle="1" w:styleId="Textonotapie">
    <w:name w:val="Texto nota pie"/>
    <w:basedOn w:val="Normal"/>
    <w:rsid w:val="0055751A"/>
    <w:pPr>
      <w:suppressAutoHyphens/>
      <w:autoSpaceDN w:val="0"/>
      <w:spacing w:after="0"/>
      <w:jc w:val="left"/>
      <w:textAlignment w:val="baseline"/>
    </w:pPr>
    <w:rPr>
      <w:rFonts w:ascii="Calibri" w:eastAsia="Calibri" w:hAnsi="Calibri"/>
      <w:sz w:val="20"/>
    </w:rPr>
  </w:style>
  <w:style w:type="character" w:customStyle="1" w:styleId="author-g-uykoj8l03tg5akrt">
    <w:name w:val="author-g-uykoj8l03tg5akrt"/>
    <w:basedOn w:val="DefaultParagraphFont"/>
    <w:rsid w:val="0055751A"/>
  </w:style>
  <w:style w:type="paragraph" w:customStyle="1" w:styleId="List-3rdIndent">
    <w:name w:val="List - 3rd Indent"/>
    <w:basedOn w:val="Normal"/>
    <w:uiPriority w:val="99"/>
    <w:rsid w:val="0055751A"/>
    <w:pPr>
      <w:numPr>
        <w:numId w:val="21"/>
      </w:numPr>
    </w:pPr>
    <w:rPr>
      <w:rFonts w:ascii="Arial" w:hAnsi="Arial"/>
      <w:sz w:val="20"/>
    </w:rPr>
  </w:style>
  <w:style w:type="character" w:customStyle="1" w:styleId="Text1Char">
    <w:name w:val="Text 1 Char"/>
    <w:link w:val="Text1"/>
    <w:locked/>
    <w:rsid w:val="001650E9"/>
    <w:rPr>
      <w:sz w:val="22"/>
      <w:lang w:eastAsia="en-US"/>
    </w:rPr>
  </w:style>
  <w:style w:type="character" w:customStyle="1" w:styleId="Text2Char">
    <w:name w:val="Text 2 Char"/>
    <w:link w:val="Text2"/>
    <w:locked/>
    <w:rsid w:val="001650E9"/>
    <w:rPr>
      <w:sz w:val="22"/>
      <w:lang w:eastAsia="en-US"/>
    </w:rPr>
  </w:style>
  <w:style w:type="table" w:styleId="LightShading-Accent1">
    <w:name w:val="Light Shading Accent 1"/>
    <w:basedOn w:val="TableNormal"/>
    <w:uiPriority w:val="60"/>
    <w:rsid w:val="001650E9"/>
    <w:rPr>
      <w:color w:val="365F91" w:themeColor="accent1" w:themeShade="BF"/>
    </w:rPr>
    <w:tblPr>
      <w:tblStyleRowBandSize w:val="1"/>
      <w:tblStyleColBandSize w:val="1"/>
      <w:tblInd w:w="0" w:type="nil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pPr>
      <w:spacing w:after="120"/>
      <w:jc w:val="both"/>
    </w:pPr>
    <w:rPr>
      <w:sz w:val="22"/>
      <w:lang w:eastAsia="en-US"/>
    </w:rPr>
  </w:style>
  <w:style w:type="paragraph" w:styleId="Heading1">
    <w:name w:val="heading 1"/>
    <w:aliases w:val="chapitre,Titre 11,t1.T1.Titre 1,t1,TITRE 1 SL"/>
    <w:basedOn w:val="Normal"/>
    <w:next w:val="Text1"/>
    <w:link w:val="Heading1Char"/>
    <w:autoRedefine/>
    <w:qFormat/>
    <w:rsid w:val="009568BD"/>
    <w:pPr>
      <w:keepNext/>
      <w:numPr>
        <w:numId w:val="19"/>
      </w:numPr>
      <w:spacing w:before="240" w:after="240"/>
      <w:outlineLvl w:val="0"/>
    </w:pPr>
    <w:rPr>
      <w:rFonts w:ascii="Calibri" w:hAnsi="Calibri"/>
      <w:b/>
      <w:smallCaps/>
      <w:sz w:val="28"/>
    </w:rPr>
  </w:style>
  <w:style w:type="paragraph" w:styleId="Heading2">
    <w:name w:val="heading 2"/>
    <w:aliases w:val="Niveau 2,H2,paragraphe,t2,h2"/>
    <w:basedOn w:val="Normal"/>
    <w:next w:val="Text2"/>
    <w:link w:val="Heading2Char"/>
    <w:qFormat/>
    <w:rsid w:val="00A94709"/>
    <w:pPr>
      <w:keepNext/>
      <w:numPr>
        <w:ilvl w:val="1"/>
        <w:numId w:val="19"/>
      </w:numPr>
      <w:spacing w:before="60" w:after="200"/>
      <w:outlineLvl w:val="1"/>
    </w:pPr>
    <w:rPr>
      <w:b/>
      <w:sz w:val="24"/>
    </w:rPr>
  </w:style>
  <w:style w:type="paragraph" w:styleId="Heading3">
    <w:name w:val="heading 3"/>
    <w:basedOn w:val="Normal"/>
    <w:next w:val="Text3"/>
    <w:autoRedefine/>
    <w:qFormat/>
    <w:rsid w:val="00A827D3"/>
    <w:pPr>
      <w:keepNext/>
      <w:numPr>
        <w:ilvl w:val="2"/>
        <w:numId w:val="19"/>
      </w:numPr>
      <w:spacing w:before="60"/>
      <w:outlineLvl w:val="2"/>
    </w:pPr>
    <w:rPr>
      <w:rFonts w:ascii="Calibri" w:hAnsi="Calibri"/>
      <w:sz w:val="24"/>
    </w:rPr>
  </w:style>
  <w:style w:type="paragraph" w:styleId="Heading4">
    <w:name w:val="heading 4"/>
    <w:basedOn w:val="Normal"/>
    <w:next w:val="Text4"/>
    <w:qFormat/>
    <w:rsid w:val="00A94709"/>
    <w:pPr>
      <w:keepNext/>
      <w:numPr>
        <w:ilvl w:val="3"/>
        <w:numId w:val="19"/>
      </w:numPr>
      <w:spacing w:before="60"/>
      <w:outlineLvl w:val="3"/>
    </w:pPr>
    <w:rPr>
      <w:i/>
      <w:sz w:val="24"/>
    </w:rPr>
  </w:style>
  <w:style w:type="paragraph" w:styleId="Heading5">
    <w:name w:val="heading 5"/>
    <w:basedOn w:val="Normal"/>
    <w:next w:val="Normal"/>
    <w:qFormat/>
    <w:rsid w:val="00A94709"/>
    <w:pPr>
      <w:numPr>
        <w:ilvl w:val="4"/>
        <w:numId w:val="19"/>
      </w:numPr>
      <w:spacing w:before="40"/>
      <w:outlineLvl w:val="4"/>
    </w:pPr>
  </w:style>
  <w:style w:type="paragraph" w:styleId="Heading6">
    <w:name w:val="heading 6"/>
    <w:basedOn w:val="Normal"/>
    <w:next w:val="Normal"/>
    <w:qFormat/>
    <w:rsid w:val="00A94709"/>
    <w:pPr>
      <w:numPr>
        <w:ilvl w:val="5"/>
        <w:numId w:val="19"/>
      </w:numPr>
      <w:spacing w:before="40"/>
      <w:outlineLvl w:val="5"/>
    </w:pPr>
  </w:style>
  <w:style w:type="paragraph" w:styleId="Heading7">
    <w:name w:val="heading 7"/>
    <w:basedOn w:val="Normal"/>
    <w:next w:val="Normal"/>
    <w:qFormat/>
    <w:rsid w:val="00A94709"/>
    <w:pPr>
      <w:numPr>
        <w:ilvl w:val="6"/>
        <w:numId w:val="19"/>
      </w:numPr>
      <w:spacing w:before="40"/>
      <w:outlineLvl w:val="6"/>
    </w:pPr>
  </w:style>
  <w:style w:type="paragraph" w:styleId="Heading8">
    <w:name w:val="heading 8"/>
    <w:basedOn w:val="Normal"/>
    <w:next w:val="Normal"/>
    <w:qFormat/>
    <w:rsid w:val="00A94709"/>
    <w:pPr>
      <w:numPr>
        <w:ilvl w:val="7"/>
        <w:numId w:val="19"/>
      </w:numPr>
      <w:spacing w:before="40"/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9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link w:val="Text1Char"/>
  </w:style>
  <w:style w:type="paragraph" w:customStyle="1" w:styleId="Text2">
    <w:name w:val="Text 2"/>
    <w:basedOn w:val="Normal"/>
    <w:link w:val="Text2Char"/>
  </w:style>
  <w:style w:type="paragraph" w:customStyle="1" w:styleId="Text3">
    <w:name w:val="Text 3"/>
    <w:basedOn w:val="Normal"/>
  </w:style>
  <w:style w:type="paragraph" w:customStyle="1" w:styleId="Text4">
    <w:name w:val="Text 4"/>
    <w:basedOn w:val="Normal"/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customStyle="1" w:styleId="NormalLeftCol">
    <w:name w:val="Normal LeftCol"/>
    <w:basedOn w:val="Normal"/>
    <w:pPr>
      <w:pBdr>
        <w:bottom w:val="single" w:sz="6" w:space="1" w:color="auto"/>
        <w:right w:val="single" w:sz="6" w:space="1" w:color="auto"/>
      </w:pBdr>
      <w:shd w:val="pct10" w:color="auto" w:fill="auto"/>
      <w:overflowPunct w:val="0"/>
      <w:autoSpaceDE w:val="0"/>
      <w:autoSpaceDN w:val="0"/>
      <w:adjustRightInd w:val="0"/>
      <w:jc w:val="right"/>
      <w:textAlignment w:val="baseline"/>
    </w:pPr>
    <w:rPr>
      <w:noProof/>
    </w:rPr>
  </w:style>
  <w:style w:type="paragraph" w:customStyle="1" w:styleId="Glossary">
    <w:name w:val="Glossary"/>
    <w:basedOn w:val="Normal"/>
    <w:pPr>
      <w:tabs>
        <w:tab w:val="left" w:pos="2835"/>
      </w:tabs>
      <w:ind w:left="2835" w:hanging="2835"/>
    </w:pPr>
  </w:style>
  <w:style w:type="paragraph" w:styleId="Caption">
    <w:name w:val="caption"/>
    <w:basedOn w:val="Normal"/>
    <w:next w:val="Normal"/>
    <w:qFormat/>
    <w:pPr>
      <w:spacing w:before="120"/>
    </w:pPr>
    <w:rPr>
      <w:b/>
    </w:rPr>
  </w:style>
  <w:style w:type="paragraph" w:styleId="Closing">
    <w:name w:val="Closing"/>
    <w:basedOn w:val="Normal"/>
    <w:next w:val="Signature"/>
    <w:pPr>
      <w:tabs>
        <w:tab w:val="left" w:pos="5103"/>
      </w:tabs>
      <w:spacing w:before="240"/>
      <w:ind w:left="5103"/>
      <w:jc w:val="left"/>
    </w:pPr>
  </w:style>
  <w:style w:type="paragraph" w:styleId="Signature">
    <w:name w:val="Signature"/>
    <w:basedOn w:val="Normal"/>
    <w:next w:val="Contact"/>
    <w:pPr>
      <w:tabs>
        <w:tab w:val="left" w:pos="5103"/>
      </w:tabs>
      <w:spacing w:before="1200" w:after="0"/>
      <w:ind w:left="5103"/>
      <w:jc w:val="center"/>
    </w:pPr>
    <w:rPr>
      <w:lang w:val="de-DE"/>
    </w:rPr>
  </w:style>
  <w:style w:type="paragraph" w:customStyle="1" w:styleId="Contact">
    <w:name w:val="Contact"/>
    <w:basedOn w:val="Normal"/>
    <w:next w:val="Enclosures"/>
    <w:pPr>
      <w:spacing w:before="480" w:after="0"/>
      <w:ind w:left="567" w:hanging="567"/>
      <w:jc w:val="left"/>
    </w:pPr>
  </w:style>
  <w:style w:type="paragraph" w:customStyle="1" w:styleId="Enclosures">
    <w:name w:val="Enclosures"/>
    <w:basedOn w:val="Normal"/>
    <w:next w:val="Participants"/>
    <w:pPr>
      <w:keepNext/>
      <w:keepLines/>
      <w:tabs>
        <w:tab w:val="left" w:pos="5642"/>
      </w:tabs>
      <w:spacing w:before="480" w:after="0"/>
      <w:ind w:left="1792" w:hanging="1792"/>
      <w:jc w:val="left"/>
    </w:pPr>
  </w:style>
  <w:style w:type="paragraph" w:customStyle="1" w:styleId="Participants">
    <w:name w:val="Participants"/>
    <w:basedOn w:val="Normal"/>
    <w:next w:val="Copies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customStyle="1" w:styleId="Copies">
    <w:name w:val="Copies"/>
    <w:basedOn w:val="Normal"/>
    <w:next w:val="Normal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ListNumber"/>
    <w:pPr>
      <w:numPr>
        <w:numId w:val="7"/>
      </w:numPr>
      <w:jc w:val="left"/>
    </w:pPr>
  </w:style>
  <w:style w:type="paragraph" w:styleId="ListNumber">
    <w:name w:val="List Number"/>
    <w:basedOn w:val="Normal"/>
    <w:pPr>
      <w:numPr>
        <w:numId w:val="13"/>
      </w:numPr>
    </w:pPr>
  </w:style>
  <w:style w:type="paragraph" w:customStyle="1" w:styleId="DoubSign">
    <w:name w:val="DoubSign"/>
    <w:basedOn w:val="Normal"/>
    <w:next w:val="Contact"/>
    <w:pPr>
      <w:tabs>
        <w:tab w:val="left" w:pos="5103"/>
      </w:tabs>
      <w:spacing w:before="1200" w:after="0"/>
      <w:jc w:val="left"/>
    </w:pPr>
  </w:style>
  <w:style w:type="paragraph" w:styleId="FootnoteText">
    <w:name w:val="footnote text"/>
    <w:basedOn w:val="Normal"/>
    <w:link w:val="FootnoteTextChar"/>
    <w:uiPriority w:val="99"/>
    <w:semiHidden/>
    <w:pPr>
      <w:ind w:left="357" w:hanging="357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pPr>
      <w:numPr>
        <w:numId w:val="2"/>
      </w:numPr>
    </w:pPr>
  </w:style>
  <w:style w:type="paragraph" w:styleId="ListBullet2">
    <w:name w:val="List Bullet 2"/>
    <w:basedOn w:val="Text2"/>
    <w:pPr>
      <w:numPr>
        <w:numId w:val="9"/>
      </w:numPr>
      <w:tabs>
        <w:tab w:val="clear" w:pos="1360"/>
        <w:tab w:val="left" w:pos="851"/>
      </w:tabs>
      <w:ind w:left="851" w:hanging="284"/>
    </w:pPr>
  </w:style>
  <w:style w:type="paragraph" w:styleId="ListBullet3">
    <w:name w:val="List Bullet 3"/>
    <w:basedOn w:val="Text3"/>
    <w:pPr>
      <w:numPr>
        <w:numId w:val="3"/>
      </w:numPr>
      <w:tabs>
        <w:tab w:val="clear" w:pos="2199"/>
        <w:tab w:val="left" w:pos="1134"/>
      </w:tabs>
      <w:ind w:left="1134" w:hanging="284"/>
    </w:pPr>
  </w:style>
  <w:style w:type="paragraph" w:styleId="ListBullet4">
    <w:name w:val="List Bullet 4"/>
    <w:basedOn w:val="Text4"/>
    <w:pPr>
      <w:numPr>
        <w:numId w:val="4"/>
      </w:numPr>
      <w:tabs>
        <w:tab w:val="clear" w:pos="3163"/>
        <w:tab w:val="left" w:pos="1418"/>
      </w:tabs>
      <w:ind w:left="1418" w:hanging="284"/>
    </w:pPr>
  </w:style>
  <w:style w:type="paragraph" w:styleId="ListContinue">
    <w:name w:val="List Continue"/>
    <w:basedOn w:val="Normal"/>
    <w:pPr>
      <w:ind w:left="567"/>
    </w:pPr>
  </w:style>
  <w:style w:type="paragraph" w:styleId="ListContinue2">
    <w:name w:val="List Continue 2"/>
    <w:basedOn w:val="Normal"/>
    <w:pPr>
      <w:ind w:left="851"/>
    </w:pPr>
  </w:style>
  <w:style w:type="paragraph" w:styleId="ListContinue3">
    <w:name w:val="List Continue 3"/>
    <w:basedOn w:val="Normal"/>
    <w:pPr>
      <w:ind w:left="1134"/>
    </w:pPr>
  </w:style>
  <w:style w:type="paragraph" w:styleId="ListContinue4">
    <w:name w:val="List Continue 4"/>
    <w:basedOn w:val="Normal"/>
    <w:pPr>
      <w:ind w:left="1418"/>
    </w:pPr>
  </w:style>
  <w:style w:type="paragraph" w:styleId="ListContinue5">
    <w:name w:val="List Continue 5"/>
    <w:basedOn w:val="Normal"/>
    <w:pPr>
      <w:ind w:left="1701"/>
    </w:pPr>
  </w:style>
  <w:style w:type="paragraph" w:styleId="ListNumber2">
    <w:name w:val="List Number 2"/>
    <w:basedOn w:val="Text2"/>
    <w:pPr>
      <w:numPr>
        <w:numId w:val="15"/>
      </w:numPr>
    </w:pPr>
  </w:style>
  <w:style w:type="paragraph" w:styleId="ListNumber3">
    <w:name w:val="List Number 3"/>
    <w:basedOn w:val="Text3"/>
    <w:pPr>
      <w:numPr>
        <w:numId w:val="16"/>
      </w:numPr>
    </w:pPr>
  </w:style>
  <w:style w:type="paragraph" w:styleId="ListNumber4">
    <w:name w:val="List Number 4"/>
    <w:basedOn w:val="Text4"/>
    <w:pPr>
      <w:numPr>
        <w:numId w:val="17"/>
      </w:numPr>
    </w:pPr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 w:after="120"/>
      <w:outlineLvl w:val="9"/>
    </w:pPr>
    <w:rPr>
      <w:b w:val="0"/>
      <w:smallCaps w:val="0"/>
      <w:sz w:val="22"/>
    </w:rPr>
  </w:style>
  <w:style w:type="paragraph" w:customStyle="1" w:styleId="NumPar2">
    <w:name w:val="NumPar 2"/>
    <w:basedOn w:val="Heading2"/>
    <w:next w:val="Text2"/>
    <w:pPr>
      <w:keepNext w:val="0"/>
      <w:spacing w:after="120"/>
      <w:outlineLvl w:val="9"/>
    </w:pPr>
    <w:rPr>
      <w:b w:val="0"/>
      <w:sz w:val="22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/>
      <w:sz w:val="22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  <w:rPr>
      <w:i w:val="0"/>
      <w:sz w:val="22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customStyle="1" w:styleId="SubTitle1">
    <w:name w:val="SubTitle 1"/>
    <w:basedOn w:val="Normal"/>
    <w:next w:val="Normal"/>
    <w:pPr>
      <w:jc w:val="center"/>
    </w:pPr>
    <w:rPr>
      <w:b/>
      <w:sz w:val="40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uiPriority w:val="39"/>
    <w:rsid w:val="009534FE"/>
    <w:pPr>
      <w:tabs>
        <w:tab w:val="right" w:leader="dot" w:pos="8640"/>
      </w:tabs>
      <w:spacing w:before="120"/>
      <w:ind w:left="284" w:right="720" w:hanging="284"/>
      <w:jc w:val="left"/>
    </w:pPr>
    <w:rPr>
      <w:rFonts w:ascii="Calibri" w:hAnsi="Calibri" w:cs="Calibri"/>
      <w:b/>
      <w:caps/>
      <w:noProof/>
      <w:sz w:val="20"/>
    </w:rPr>
  </w:style>
  <w:style w:type="paragraph" w:styleId="TOC2">
    <w:name w:val="toc 2"/>
    <w:basedOn w:val="Normal"/>
    <w:next w:val="Normal"/>
    <w:autoRedefine/>
    <w:uiPriority w:val="39"/>
    <w:rsid w:val="00084F09"/>
    <w:pPr>
      <w:tabs>
        <w:tab w:val="left" w:pos="709"/>
        <w:tab w:val="right" w:leader="dot" w:pos="8640"/>
      </w:tabs>
      <w:spacing w:before="60" w:after="60"/>
      <w:ind w:left="482" w:right="720" w:hanging="198"/>
    </w:pPr>
    <w:rPr>
      <w:rFonts w:ascii="Calibri" w:hAnsi="Calibri"/>
      <w:noProof/>
      <w:sz w:val="20"/>
    </w:rPr>
  </w:style>
  <w:style w:type="paragraph" w:styleId="TOC3">
    <w:name w:val="toc 3"/>
    <w:basedOn w:val="Normal"/>
    <w:next w:val="Normal"/>
    <w:uiPriority w:val="39"/>
    <w:rsid w:val="002D3403"/>
    <w:pPr>
      <w:tabs>
        <w:tab w:val="left" w:pos="1051"/>
        <w:tab w:val="right" w:leader="dot" w:pos="8640"/>
      </w:tabs>
      <w:spacing w:before="60" w:after="60"/>
      <w:ind w:left="595" w:right="720" w:hanging="28"/>
    </w:pPr>
    <w:rPr>
      <w:rFonts w:ascii="Calibri" w:hAnsi="Calibri"/>
      <w:sz w:val="20"/>
    </w:r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20" w:after="60"/>
      <w:ind w:left="709" w:right="720" w:hanging="709"/>
    </w:pPr>
    <w:rPr>
      <w:noProof/>
      <w:sz w:val="20"/>
    </w:r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</w:style>
  <w:style w:type="paragraph" w:styleId="TOC7">
    <w:name w:val="toc 7"/>
    <w:basedOn w:val="Normal"/>
    <w:next w:val="Normal"/>
    <w:autoRedefine/>
    <w:semiHidden/>
  </w:style>
  <w:style w:type="paragraph" w:styleId="TOC8">
    <w:name w:val="toc 8"/>
    <w:basedOn w:val="Normal"/>
    <w:next w:val="Normal"/>
    <w:autoRedefine/>
    <w:semiHidden/>
  </w:style>
  <w:style w:type="paragraph" w:styleId="TOC9">
    <w:name w:val="toc 9"/>
    <w:basedOn w:val="Normal"/>
    <w:next w:val="Normal"/>
    <w:autoRedefine/>
    <w:semiHidden/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8"/>
      </w:numPr>
      <w:tabs>
        <w:tab w:val="clear" w:pos="765"/>
        <w:tab w:val="left" w:pos="567"/>
      </w:tabs>
      <w:ind w:left="567" w:hanging="284"/>
    </w:pPr>
  </w:style>
  <w:style w:type="paragraph" w:customStyle="1" w:styleId="ListDash">
    <w:name w:val="List Dash"/>
    <w:basedOn w:val="Normal"/>
    <w:pPr>
      <w:numPr>
        <w:numId w:val="10"/>
      </w:numPr>
    </w:pPr>
  </w:style>
  <w:style w:type="paragraph" w:customStyle="1" w:styleId="ListDash1">
    <w:name w:val="List Dash 1"/>
    <w:basedOn w:val="Text1"/>
    <w:pPr>
      <w:numPr>
        <w:numId w:val="11"/>
      </w:numPr>
      <w:tabs>
        <w:tab w:val="clear" w:pos="765"/>
        <w:tab w:val="left" w:pos="567"/>
      </w:tabs>
      <w:ind w:left="568" w:hanging="284"/>
    </w:pPr>
  </w:style>
  <w:style w:type="paragraph" w:customStyle="1" w:styleId="ListDash2">
    <w:name w:val="List Dash 2"/>
    <w:basedOn w:val="Text1"/>
    <w:pPr>
      <w:numPr>
        <w:numId w:val="12"/>
      </w:numPr>
      <w:tabs>
        <w:tab w:val="clear" w:pos="1360"/>
        <w:tab w:val="left" w:pos="851"/>
      </w:tabs>
      <w:ind w:left="851" w:hanging="284"/>
    </w:pPr>
  </w:style>
  <w:style w:type="paragraph" w:customStyle="1" w:styleId="ListDash3">
    <w:name w:val="List Dash 3"/>
    <w:basedOn w:val="Text3"/>
    <w:pPr>
      <w:numPr>
        <w:numId w:val="5"/>
      </w:numPr>
      <w:tabs>
        <w:tab w:val="clear" w:pos="2199"/>
        <w:tab w:val="left" w:pos="1134"/>
      </w:tabs>
      <w:ind w:left="1135" w:hanging="284"/>
    </w:pPr>
  </w:style>
  <w:style w:type="paragraph" w:customStyle="1" w:styleId="ListDash4">
    <w:name w:val="List Dash 4"/>
    <w:basedOn w:val="Text4"/>
    <w:pPr>
      <w:numPr>
        <w:numId w:val="6"/>
      </w:numPr>
      <w:tabs>
        <w:tab w:val="clear" w:pos="3163"/>
        <w:tab w:val="left" w:pos="1418"/>
      </w:tabs>
      <w:ind w:left="1418" w:hanging="284"/>
    </w:pPr>
  </w:style>
  <w:style w:type="paragraph" w:customStyle="1" w:styleId="ListNumberLevel2">
    <w:name w:val="List Number (Level 2)"/>
    <w:basedOn w:val="Normal"/>
    <w:pPr>
      <w:numPr>
        <w:ilvl w:val="1"/>
        <w:numId w:val="13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3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3"/>
      </w:numPr>
    </w:pPr>
  </w:style>
  <w:style w:type="paragraph" w:customStyle="1" w:styleId="ListNumber1">
    <w:name w:val="List Number 1"/>
    <w:basedOn w:val="Text1"/>
    <w:pPr>
      <w:numPr>
        <w:numId w:val="14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4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4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4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5"/>
      </w:numPr>
    </w:pPr>
  </w:style>
  <w:style w:type="paragraph" w:customStyle="1" w:styleId="ListNumber2Level3">
    <w:name w:val="List Number 2 (Level 3)"/>
    <w:basedOn w:val="Text2"/>
    <w:pPr>
      <w:numPr>
        <w:ilvl w:val="2"/>
        <w:numId w:val="15"/>
      </w:numPr>
    </w:pPr>
  </w:style>
  <w:style w:type="paragraph" w:customStyle="1" w:styleId="ListNumber2Level4">
    <w:name w:val="List Number 2 (Level 4)"/>
    <w:basedOn w:val="Text2"/>
    <w:pPr>
      <w:numPr>
        <w:ilvl w:val="3"/>
        <w:numId w:val="15"/>
      </w:numPr>
    </w:pPr>
  </w:style>
  <w:style w:type="paragraph" w:customStyle="1" w:styleId="ListNumber3Level2">
    <w:name w:val="List Number 3 (Level 2)"/>
    <w:basedOn w:val="Text3"/>
    <w:pPr>
      <w:numPr>
        <w:ilvl w:val="1"/>
        <w:numId w:val="16"/>
      </w:numPr>
    </w:pPr>
  </w:style>
  <w:style w:type="paragraph" w:customStyle="1" w:styleId="ListNumber3Level3">
    <w:name w:val="List Number 3 (Level 3)"/>
    <w:basedOn w:val="Text3"/>
    <w:pPr>
      <w:numPr>
        <w:ilvl w:val="2"/>
        <w:numId w:val="16"/>
      </w:numPr>
    </w:pPr>
  </w:style>
  <w:style w:type="paragraph" w:customStyle="1" w:styleId="ListNumber3Level4">
    <w:name w:val="List Number 3 (Level 4)"/>
    <w:basedOn w:val="Text3"/>
    <w:pPr>
      <w:numPr>
        <w:ilvl w:val="3"/>
        <w:numId w:val="16"/>
      </w:numPr>
    </w:pPr>
  </w:style>
  <w:style w:type="paragraph" w:customStyle="1" w:styleId="ListNumber4Level2">
    <w:name w:val="List Number 4 (Level 2)"/>
    <w:basedOn w:val="Text4"/>
    <w:pPr>
      <w:numPr>
        <w:ilvl w:val="1"/>
        <w:numId w:val="17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17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17"/>
      </w:numPr>
    </w:pPr>
  </w:style>
  <w:style w:type="paragraph" w:customStyle="1" w:styleId="FITTable">
    <w:name w:val="FIT Table"/>
    <w:basedOn w:val="Normal"/>
    <w:pPr>
      <w:spacing w:before="60" w:after="60"/>
    </w:pPr>
  </w:style>
  <w:style w:type="paragraph" w:customStyle="1" w:styleId="Disclaimer">
    <w:name w:val="Disclaimer"/>
    <w:basedOn w:val="Normal"/>
    <w:pPr>
      <w:keepLines/>
      <w:pBdr>
        <w:top w:val="single" w:sz="4" w:space="1" w:color="auto"/>
      </w:pBdr>
      <w:spacing w:before="480" w:after="0"/>
    </w:pPr>
    <w:rPr>
      <w:i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</w:rPr>
  </w:style>
  <w:style w:type="paragraph" w:customStyle="1" w:styleId="Heading1Annex">
    <w:name w:val="Heading 1 Annex"/>
    <w:basedOn w:val="Heading1"/>
    <w:next w:val="Normal"/>
    <w:pPr>
      <w:pageBreakBefore/>
      <w:numPr>
        <w:numId w:val="0"/>
      </w:numPr>
      <w:overflowPunct w:val="0"/>
      <w:autoSpaceDE w:val="0"/>
      <w:autoSpaceDN w:val="0"/>
      <w:adjustRightInd w:val="0"/>
      <w:jc w:val="left"/>
      <w:textAlignment w:val="baseline"/>
    </w:pPr>
    <w:rPr>
      <w:noProof/>
      <w:sz w:val="36"/>
    </w:rPr>
  </w:style>
  <w:style w:type="paragraph" w:customStyle="1" w:styleId="HistoryTable">
    <w:name w:val="HistoryTable"/>
    <w:basedOn w:val="Normal"/>
    <w:pPr>
      <w:spacing w:before="60" w:after="60"/>
      <w:jc w:val="left"/>
    </w:pPr>
    <w:rPr>
      <w:sz w:val="20"/>
      <w:lang w:eastAsia="fr-FR"/>
    </w:rPr>
  </w:style>
  <w:style w:type="paragraph" w:styleId="BlockText">
    <w:name w:val="Block Text"/>
    <w:basedOn w:val="Normal"/>
    <w:pPr>
      <w:ind w:left="1440" w:right="1440"/>
    </w:pPr>
  </w:style>
  <w:style w:type="paragraph" w:styleId="BodyText">
    <w:name w:val="Body Text"/>
    <w:basedOn w:val="Normal"/>
  </w:style>
  <w:style w:type="paragraph" w:styleId="BodyText2">
    <w:name w:val="Body Text 2"/>
    <w:basedOn w:val="Normal"/>
    <w:pPr>
      <w:spacing w:line="480" w:lineRule="auto"/>
    </w:pPr>
  </w:style>
  <w:style w:type="paragraph" w:styleId="BodyText3">
    <w:name w:val="Body Text 3"/>
    <w:basedOn w:val="Normal"/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line="480" w:lineRule="auto"/>
      <w:ind w:left="283"/>
    </w:pPr>
  </w:style>
  <w:style w:type="paragraph" w:styleId="BodyTextIndent3">
    <w:name w:val="Body Text Indent 3"/>
    <w:basedOn w:val="Normal"/>
    <w:pPr>
      <w:ind w:left="283"/>
    </w:pPr>
    <w:rPr>
      <w:sz w:val="16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Emphasis">
    <w:name w:val="Emphasis"/>
    <w:qFormat/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spacing w:after="0"/>
      <w:ind w:right="-567"/>
      <w:jc w:val="left"/>
    </w:pPr>
    <w:rPr>
      <w:rFonts w:ascii="Arial" w:hAnsi="Arial"/>
      <w:sz w:val="16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character" w:styleId="Hyperlink">
    <w:name w:val="Hyperlink"/>
    <w:aliases w:val="Hyperlink - Header"/>
    <w:uiPriority w:val="99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5">
    <w:name w:val="List Bullet 5"/>
    <w:basedOn w:val="Normal"/>
    <w:pPr>
      <w:numPr>
        <w:numId w:val="1"/>
      </w:numPr>
      <w:tabs>
        <w:tab w:val="clear" w:pos="1492"/>
        <w:tab w:val="left" w:pos="1701"/>
      </w:tabs>
      <w:ind w:left="1702" w:hanging="284"/>
    </w:pPr>
  </w:style>
  <w:style w:type="paragraph" w:styleId="TOCHeading">
    <w:name w:val="TOC Heading"/>
    <w:basedOn w:val="TOAHeading"/>
    <w:next w:val="Normal"/>
    <w:qFormat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  <w:jc w:val="both"/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Salutation">
    <w:name w:val="Salutation"/>
    <w:basedOn w:val="Normal"/>
    <w:next w:val="Normal"/>
  </w:style>
  <w:style w:type="paragraph" w:customStyle="1" w:styleId="FooterLine">
    <w:name w:val="FooterLine"/>
    <w:basedOn w:val="Footer"/>
    <w:next w:val="Footer"/>
    <w:pPr>
      <w:pBdr>
        <w:top w:val="single" w:sz="4" w:space="1" w:color="auto"/>
      </w:pBdr>
      <w:tabs>
        <w:tab w:val="right" w:pos="8647"/>
      </w:tabs>
      <w:spacing w:before="120"/>
      <w:ind w:right="0"/>
    </w:pPr>
    <w:rPr>
      <w:lang w:val="fi-FI"/>
    </w:rPr>
  </w:style>
  <w:style w:type="paragraph" w:customStyle="1" w:styleId="Citation">
    <w:name w:val="Citation"/>
    <w:basedOn w:val="Normal"/>
    <w:pPr>
      <w:spacing w:before="60" w:after="60" w:line="240" w:lineRule="atLeast"/>
      <w:ind w:left="454" w:right="454"/>
    </w:pPr>
    <w:rPr>
      <w:i/>
    </w:rPr>
  </w:style>
  <w:style w:type="paragraph" w:customStyle="1" w:styleId="ZCom">
    <w:name w:val="Z_Com"/>
    <w:basedOn w:val="Normal"/>
    <w:next w:val="ZDGName"/>
    <w:rsid w:val="001701F9"/>
    <w:pPr>
      <w:widowControl w:val="0"/>
      <w:autoSpaceDE w:val="0"/>
      <w:autoSpaceDN w:val="0"/>
      <w:spacing w:after="0"/>
      <w:ind w:right="85"/>
    </w:pPr>
    <w:rPr>
      <w:rFonts w:ascii="Arial" w:hAnsi="Arial" w:cs="Arial"/>
      <w:sz w:val="24"/>
      <w:szCs w:val="24"/>
      <w:lang w:eastAsia="en-GB"/>
    </w:rPr>
  </w:style>
  <w:style w:type="paragraph" w:customStyle="1" w:styleId="ZDGName">
    <w:name w:val="Z_DGName"/>
    <w:basedOn w:val="Normal"/>
    <w:rsid w:val="001701F9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paragraph" w:customStyle="1" w:styleId="Tabletext">
    <w:name w:val="Tabletext"/>
    <w:basedOn w:val="Normal"/>
    <w:rsid w:val="001701F9"/>
    <w:pPr>
      <w:keepLines/>
      <w:widowControl w:val="0"/>
      <w:spacing w:line="240" w:lineRule="atLeast"/>
      <w:jc w:val="left"/>
    </w:pPr>
    <w:rPr>
      <w:sz w:val="20"/>
      <w:lang w:val="en-US"/>
    </w:rPr>
  </w:style>
  <w:style w:type="paragraph" w:customStyle="1" w:styleId="MainTitle">
    <w:name w:val="Main Title"/>
    <w:basedOn w:val="Normal"/>
    <w:rsid w:val="001701F9"/>
    <w:pPr>
      <w:widowControl w:val="0"/>
      <w:spacing w:before="480" w:after="60"/>
      <w:jc w:val="center"/>
    </w:pPr>
    <w:rPr>
      <w:rFonts w:ascii="Arial" w:hAnsi="Arial"/>
      <w:b/>
      <w:kern w:val="28"/>
      <w:sz w:val="32"/>
      <w:lang w:val="en-US"/>
    </w:rPr>
  </w:style>
  <w:style w:type="paragraph" w:customStyle="1" w:styleId="TableText0">
    <w:name w:val="Table Text"/>
    <w:basedOn w:val="BodyText"/>
    <w:rsid w:val="001701F9"/>
    <w:pPr>
      <w:overflowPunct w:val="0"/>
      <w:autoSpaceDE w:val="0"/>
      <w:autoSpaceDN w:val="0"/>
      <w:adjustRightInd w:val="0"/>
      <w:spacing w:after="0"/>
      <w:ind w:left="28" w:right="28"/>
      <w:jc w:val="left"/>
    </w:pPr>
    <w:rPr>
      <w:rFonts w:ascii="Arial" w:hAnsi="Arial"/>
      <w:sz w:val="20"/>
      <w:lang w:val="en-US"/>
    </w:rPr>
  </w:style>
  <w:style w:type="character" w:customStyle="1" w:styleId="InfoBlueChar">
    <w:name w:val="InfoBlue Char"/>
    <w:link w:val="InfoBlue"/>
    <w:locked/>
    <w:rsid w:val="001701F9"/>
    <w:rPr>
      <w:i/>
      <w:iCs/>
      <w:vanish/>
      <w:color w:val="0000FF"/>
      <w:lang w:val="en-GB" w:eastAsia="en-US" w:bidi="ar-SA"/>
    </w:rPr>
  </w:style>
  <w:style w:type="paragraph" w:customStyle="1" w:styleId="InfoBlue">
    <w:name w:val="InfoBlue"/>
    <w:basedOn w:val="Normal"/>
    <w:next w:val="BodyText"/>
    <w:link w:val="InfoBlueChar"/>
    <w:autoRedefine/>
    <w:rsid w:val="001701F9"/>
    <w:pPr>
      <w:widowControl w:val="0"/>
      <w:pBdr>
        <w:top w:val="single" w:sz="4" w:space="1" w:color="auto"/>
        <w:left w:val="single" w:sz="4" w:space="19" w:color="auto"/>
        <w:bottom w:val="single" w:sz="4" w:space="1" w:color="auto"/>
        <w:right w:val="single" w:sz="4" w:space="4" w:color="auto"/>
      </w:pBdr>
      <w:shd w:val="pct15" w:color="auto" w:fill="auto"/>
      <w:spacing w:before="120" w:line="240" w:lineRule="atLeast"/>
      <w:ind w:left="284"/>
      <w:contextualSpacing/>
      <w:jc w:val="left"/>
    </w:pPr>
    <w:rPr>
      <w:i/>
      <w:iCs/>
      <w:vanish/>
      <w:color w:val="0000FF"/>
      <w:sz w:val="20"/>
    </w:rPr>
  </w:style>
  <w:style w:type="paragraph" w:customStyle="1" w:styleId="DefaultText">
    <w:name w:val="Default Text"/>
    <w:basedOn w:val="Normal"/>
    <w:rsid w:val="001701F9"/>
    <w:pPr>
      <w:autoSpaceDE w:val="0"/>
      <w:autoSpaceDN w:val="0"/>
      <w:adjustRightInd w:val="0"/>
      <w:spacing w:before="60" w:after="60"/>
      <w:jc w:val="left"/>
    </w:pPr>
    <w:rPr>
      <w:rFonts w:ascii="Arial" w:hAnsi="Arial"/>
      <w:noProof/>
      <w:sz w:val="20"/>
      <w:lang w:val="en-US"/>
    </w:rPr>
  </w:style>
  <w:style w:type="paragraph" w:customStyle="1" w:styleId="ItalicizedTableText">
    <w:name w:val="Italicized Table Text"/>
    <w:basedOn w:val="Normal"/>
    <w:rsid w:val="001701F9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 w:cs="Arial"/>
      <w:i/>
      <w:iCs/>
      <w:sz w:val="20"/>
      <w:lang w:val="en-US"/>
    </w:rPr>
  </w:style>
  <w:style w:type="paragraph" w:customStyle="1" w:styleId="TableHeading">
    <w:name w:val="Table Heading"/>
    <w:basedOn w:val="Normal"/>
    <w:rsid w:val="001701F9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 w:cs="Arial"/>
      <w:b/>
      <w:bCs/>
      <w:sz w:val="20"/>
      <w:lang w:val="en-US"/>
    </w:rPr>
  </w:style>
  <w:style w:type="paragraph" w:customStyle="1" w:styleId="Paragraph2">
    <w:name w:val="Paragraph2"/>
    <w:basedOn w:val="Normal"/>
    <w:rsid w:val="001701F9"/>
    <w:pPr>
      <w:widowControl w:val="0"/>
      <w:spacing w:before="80" w:after="0" w:line="240" w:lineRule="atLeast"/>
      <w:ind w:left="720"/>
    </w:pPr>
    <w:rPr>
      <w:color w:val="000000"/>
      <w:sz w:val="20"/>
      <w:lang w:val="en-AU"/>
    </w:rPr>
  </w:style>
  <w:style w:type="paragraph" w:customStyle="1" w:styleId="ItalicizedText">
    <w:name w:val="Italicized Text"/>
    <w:basedOn w:val="Normal"/>
    <w:rsid w:val="001701F9"/>
    <w:pPr>
      <w:keepLines/>
      <w:widowControl w:val="0"/>
      <w:autoSpaceDE w:val="0"/>
      <w:autoSpaceDN w:val="0"/>
      <w:adjustRightInd w:val="0"/>
      <w:spacing w:after="100"/>
      <w:jc w:val="left"/>
    </w:pPr>
    <w:rPr>
      <w:rFonts w:ascii="Arial" w:hAnsi="Arial" w:cs="Arial"/>
      <w:i/>
      <w:iCs/>
      <w:sz w:val="20"/>
      <w:lang w:val="en-US"/>
    </w:rPr>
  </w:style>
  <w:style w:type="character" w:customStyle="1" w:styleId="Heading1Char">
    <w:name w:val="Heading 1 Char"/>
    <w:aliases w:val="chapitre Char,Titre 11 Char,t1.T1.Titre 1 Char,t1 Char,TITRE 1 SL Char"/>
    <w:link w:val="Heading1"/>
    <w:rsid w:val="009568BD"/>
    <w:rPr>
      <w:rFonts w:ascii="Calibri" w:hAnsi="Calibri"/>
      <w:b/>
      <w:smallCaps/>
      <w:sz w:val="28"/>
      <w:lang w:eastAsia="en-US"/>
    </w:rPr>
  </w:style>
  <w:style w:type="table" w:styleId="TableGrid">
    <w:name w:val="Table Grid"/>
    <w:basedOn w:val="TableNormal"/>
    <w:rsid w:val="00CB72AF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blue0">
    <w:name w:val="infoblue"/>
    <w:basedOn w:val="Normal"/>
    <w:link w:val="infoblueChar0"/>
    <w:rsid w:val="000C4137"/>
    <w:pPr>
      <w:spacing w:line="240" w:lineRule="atLeast"/>
      <w:ind w:left="720"/>
      <w:jc w:val="left"/>
    </w:pPr>
    <w:rPr>
      <w:rFonts w:eastAsia="SimSun"/>
      <w:i/>
      <w:iCs/>
      <w:color w:val="0000FF"/>
      <w:sz w:val="24"/>
      <w:lang w:val="fr-BE" w:eastAsia="zh-CN"/>
    </w:rPr>
  </w:style>
  <w:style w:type="paragraph" w:customStyle="1" w:styleId="Style1">
    <w:name w:val="Style1"/>
    <w:basedOn w:val="Heading1"/>
    <w:rsid w:val="00A94709"/>
    <w:pPr>
      <w:numPr>
        <w:numId w:val="18"/>
      </w:numPr>
    </w:pPr>
  </w:style>
  <w:style w:type="paragraph" w:customStyle="1" w:styleId="TableHeaderText">
    <w:name w:val="Table Header Text"/>
    <w:basedOn w:val="TableText0"/>
    <w:rsid w:val="009A586D"/>
    <w:pPr>
      <w:overflowPunct/>
      <w:ind w:left="0" w:right="0"/>
      <w:jc w:val="center"/>
    </w:pPr>
    <w:rPr>
      <w:rFonts w:ascii="Times New Roman" w:hAnsi="Times New Roman"/>
      <w:b/>
      <w:bCs/>
      <w:szCs w:val="24"/>
    </w:rPr>
  </w:style>
  <w:style w:type="character" w:customStyle="1" w:styleId="infoblueChar0">
    <w:name w:val="infoblue Char"/>
    <w:link w:val="infoblue0"/>
    <w:rsid w:val="00C34AEB"/>
    <w:rPr>
      <w:rFonts w:eastAsia="SimSun"/>
      <w:i/>
      <w:iCs/>
      <w:color w:val="0000FF"/>
      <w:sz w:val="24"/>
      <w:lang w:val="fr-BE" w:eastAsia="zh-CN" w:bidi="ar-SA"/>
    </w:rPr>
  </w:style>
  <w:style w:type="paragraph" w:customStyle="1" w:styleId="StyleinfoblueLeft0cm">
    <w:name w:val="Style infoblue + Left:  0 cm"/>
    <w:basedOn w:val="Normal"/>
    <w:rsid w:val="004A5C8C"/>
    <w:pPr>
      <w:spacing w:line="240" w:lineRule="atLeast"/>
      <w:jc w:val="left"/>
    </w:pPr>
    <w:rPr>
      <w:i/>
      <w:iCs/>
      <w:color w:val="0000FF"/>
      <w:sz w:val="24"/>
      <w:lang w:val="fr-BE" w:eastAsia="zh-CN"/>
    </w:rPr>
  </w:style>
  <w:style w:type="paragraph" w:customStyle="1" w:styleId="StyleBodyText10ptItalicBlue">
    <w:name w:val="Style Body Text + 10 pt Italic Blue"/>
    <w:basedOn w:val="BodyText"/>
    <w:rsid w:val="004A5C8C"/>
    <w:rPr>
      <w:i/>
      <w:iCs/>
      <w:color w:val="0000FF"/>
      <w:sz w:val="24"/>
    </w:rPr>
  </w:style>
  <w:style w:type="character" w:customStyle="1" w:styleId="Heading2Char">
    <w:name w:val="Heading 2 Char"/>
    <w:aliases w:val="Niveau 2 Char,H2 Char,paragraphe Char,t2 Char,h2 Char"/>
    <w:link w:val="Heading2"/>
    <w:rsid w:val="004A5C8C"/>
    <w:rPr>
      <w:b/>
      <w:sz w:val="24"/>
      <w:lang w:eastAsia="en-US"/>
    </w:rPr>
  </w:style>
  <w:style w:type="paragraph" w:styleId="NormalWeb">
    <w:name w:val="Normal (Web)"/>
    <w:basedOn w:val="Normal"/>
    <w:rsid w:val="00B870F7"/>
    <w:pPr>
      <w:spacing w:before="100" w:beforeAutospacing="1" w:after="100" w:afterAutospacing="1"/>
      <w:jc w:val="left"/>
    </w:pPr>
    <w:rPr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B42D5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42D59"/>
    <w:rPr>
      <w:rFonts w:ascii="Tahoma" w:hAnsi="Tahoma" w:cs="Tahoma"/>
      <w:sz w:val="16"/>
      <w:szCs w:val="16"/>
      <w:lang w:eastAsia="en-US"/>
    </w:rPr>
  </w:style>
  <w:style w:type="table" w:customStyle="1" w:styleId="TableGrid1">
    <w:name w:val="Table Grid1"/>
    <w:basedOn w:val="TableNormal"/>
    <w:next w:val="TableGrid"/>
    <w:rsid w:val="003F05F0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F05F0"/>
  </w:style>
  <w:style w:type="paragraph" w:customStyle="1" w:styleId="StyleStyleHeading212ptJustified">
    <w:name w:val="Style Style Heading 2 + 12 pt + Justified"/>
    <w:basedOn w:val="Normal"/>
    <w:uiPriority w:val="99"/>
    <w:rsid w:val="00B33300"/>
    <w:pPr>
      <w:keepNext/>
      <w:numPr>
        <w:ilvl w:val="1"/>
        <w:numId w:val="20"/>
      </w:numPr>
      <w:spacing w:before="240" w:after="60"/>
      <w:outlineLvl w:val="1"/>
    </w:pPr>
    <w:rPr>
      <w:rFonts w:ascii="Arial" w:eastAsia="PMingLiU" w:hAnsi="Arial" w:cs="Arial"/>
      <w:b/>
      <w:bCs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34692A"/>
    <w:rPr>
      <w:b/>
      <w:bCs/>
    </w:rPr>
  </w:style>
  <w:style w:type="character" w:customStyle="1" w:styleId="CommentTextChar">
    <w:name w:val="Comment Text Char"/>
    <w:link w:val="CommentText"/>
    <w:uiPriority w:val="99"/>
    <w:semiHidden/>
    <w:rsid w:val="0034692A"/>
    <w:rPr>
      <w:lang w:eastAsia="en-US"/>
    </w:rPr>
  </w:style>
  <w:style w:type="character" w:customStyle="1" w:styleId="CommentSubjectChar">
    <w:name w:val="Comment Subject Char"/>
    <w:link w:val="CommentSubject"/>
    <w:rsid w:val="0034692A"/>
    <w:rPr>
      <w:b/>
      <w:bCs/>
      <w:lang w:eastAsia="en-US"/>
    </w:rPr>
  </w:style>
  <w:style w:type="paragraph" w:styleId="Revision">
    <w:name w:val="Revision"/>
    <w:hidden/>
    <w:uiPriority w:val="99"/>
    <w:semiHidden/>
    <w:rsid w:val="00B87930"/>
    <w:rPr>
      <w:sz w:val="22"/>
      <w:lang w:eastAsia="en-US"/>
    </w:rPr>
  </w:style>
  <w:style w:type="character" w:customStyle="1" w:styleId="GuidanceChar">
    <w:name w:val="Guidance Char"/>
    <w:link w:val="Guidance"/>
    <w:locked/>
    <w:rsid w:val="009C32EE"/>
    <w:rPr>
      <w:rFonts w:ascii="Arial" w:eastAsia="SimSun" w:hAnsi="Arial" w:cs="Arial"/>
      <w:i/>
      <w:iCs/>
      <w:color w:val="7F7F7F"/>
      <w:sz w:val="24"/>
      <w:lang w:val="fr-BE" w:eastAsia="zh-CN"/>
    </w:rPr>
  </w:style>
  <w:style w:type="paragraph" w:customStyle="1" w:styleId="Guidance">
    <w:name w:val="Guidance"/>
    <w:basedOn w:val="infoblue0"/>
    <w:link w:val="GuidanceChar"/>
    <w:qFormat/>
    <w:rsid w:val="009C32EE"/>
    <w:rPr>
      <w:rFonts w:ascii="Arial" w:hAnsi="Arial" w:cs="Arial"/>
      <w:color w:val="7F7F7F"/>
    </w:rPr>
  </w:style>
  <w:style w:type="character" w:customStyle="1" w:styleId="FootnoteTextChar">
    <w:name w:val="Footnote Text Char"/>
    <w:link w:val="FootnoteText"/>
    <w:uiPriority w:val="99"/>
    <w:semiHidden/>
    <w:rsid w:val="00125949"/>
    <w:rPr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35A67"/>
    <w:pPr>
      <w:ind w:left="720"/>
      <w:contextualSpacing/>
    </w:pPr>
  </w:style>
  <w:style w:type="paragraph" w:customStyle="1" w:styleId="StyleText310ptItalicBlueLeft125cm">
    <w:name w:val="Style Text 3 + 10 pt Italic Blue Left:  125 cm"/>
    <w:basedOn w:val="Text3"/>
    <w:rsid w:val="00080E9B"/>
    <w:pPr>
      <w:ind w:left="709"/>
    </w:pPr>
    <w:rPr>
      <w:i/>
      <w:iCs/>
      <w:color w:val="0000FF"/>
      <w:sz w:val="24"/>
    </w:rPr>
  </w:style>
  <w:style w:type="character" w:customStyle="1" w:styleId="ListParagraphChar">
    <w:name w:val="List Paragraph Char"/>
    <w:link w:val="ListParagraph"/>
    <w:uiPriority w:val="99"/>
    <w:locked/>
    <w:rsid w:val="00957EB9"/>
    <w:rPr>
      <w:sz w:val="22"/>
      <w:lang w:eastAsia="en-US"/>
    </w:rPr>
  </w:style>
  <w:style w:type="character" w:customStyle="1" w:styleId="Fuentedeprrafopredeter">
    <w:name w:val="Fuente de párrafo predeter."/>
    <w:rsid w:val="0055751A"/>
  </w:style>
  <w:style w:type="paragraph" w:customStyle="1" w:styleId="Textonotapie">
    <w:name w:val="Texto nota pie"/>
    <w:basedOn w:val="Normal"/>
    <w:rsid w:val="0055751A"/>
    <w:pPr>
      <w:suppressAutoHyphens/>
      <w:autoSpaceDN w:val="0"/>
      <w:spacing w:after="0"/>
      <w:jc w:val="left"/>
      <w:textAlignment w:val="baseline"/>
    </w:pPr>
    <w:rPr>
      <w:rFonts w:ascii="Calibri" w:eastAsia="Calibri" w:hAnsi="Calibri"/>
      <w:sz w:val="20"/>
    </w:rPr>
  </w:style>
  <w:style w:type="character" w:customStyle="1" w:styleId="author-g-uykoj8l03tg5akrt">
    <w:name w:val="author-g-uykoj8l03tg5akrt"/>
    <w:basedOn w:val="DefaultParagraphFont"/>
    <w:rsid w:val="0055751A"/>
  </w:style>
  <w:style w:type="paragraph" w:customStyle="1" w:styleId="List-3rdIndent">
    <w:name w:val="List - 3rd Indent"/>
    <w:basedOn w:val="Normal"/>
    <w:uiPriority w:val="99"/>
    <w:rsid w:val="0055751A"/>
    <w:pPr>
      <w:numPr>
        <w:numId w:val="21"/>
      </w:numPr>
    </w:pPr>
    <w:rPr>
      <w:rFonts w:ascii="Arial" w:hAnsi="Arial"/>
      <w:sz w:val="20"/>
    </w:rPr>
  </w:style>
  <w:style w:type="character" w:customStyle="1" w:styleId="Text1Char">
    <w:name w:val="Text 1 Char"/>
    <w:link w:val="Text1"/>
    <w:locked/>
    <w:rsid w:val="001650E9"/>
    <w:rPr>
      <w:sz w:val="22"/>
      <w:lang w:eastAsia="en-US"/>
    </w:rPr>
  </w:style>
  <w:style w:type="character" w:customStyle="1" w:styleId="Text2Char">
    <w:name w:val="Text 2 Char"/>
    <w:link w:val="Text2"/>
    <w:locked/>
    <w:rsid w:val="001650E9"/>
    <w:rPr>
      <w:sz w:val="22"/>
      <w:lang w:eastAsia="en-US"/>
    </w:rPr>
  </w:style>
  <w:style w:type="table" w:styleId="LightShading-Accent1">
    <w:name w:val="Light Shading Accent 1"/>
    <w:basedOn w:val="TableNormal"/>
    <w:uiPriority w:val="60"/>
    <w:rsid w:val="001650E9"/>
    <w:rPr>
      <w:color w:val="365F91" w:themeColor="accent1" w:themeShade="BF"/>
    </w:rPr>
    <w:tblPr>
      <w:tblStyleRowBandSize w:val="1"/>
      <w:tblStyleColBandSize w:val="1"/>
      <w:tblInd w:w="0" w:type="nil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64672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2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86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60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9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80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03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930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3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tech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AEBF877B5BF47BB821C402D496B2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82F9A-7B8D-45B5-A9A4-E0F9A7437D3A}"/>
      </w:docPartPr>
      <w:docPartBody>
        <w:p w:rsidR="00970576" w:rsidRDefault="00237E7B" w:rsidP="00237E7B">
          <w:pPr>
            <w:pStyle w:val="BAEBF877B5BF47BB821C402D496B25DE"/>
          </w:pPr>
          <w:r w:rsidRPr="003F55B6">
            <w:rPr>
              <w:rStyle w:val="PlaceholderText"/>
            </w:rPr>
            <w:t>[Subject]</w:t>
          </w:r>
        </w:p>
      </w:docPartBody>
    </w:docPart>
    <w:docPart>
      <w:docPartPr>
        <w:name w:val="1EF495181C6448F89F34D7D0C920D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BB89A-8A0B-435C-A341-9D73202B4E22}"/>
      </w:docPartPr>
      <w:docPartBody>
        <w:p w:rsidR="00CF5C74" w:rsidRDefault="009F35DF" w:rsidP="009F35DF">
          <w:pPr>
            <w:pStyle w:val="1EF495181C6448F89F34D7D0C920DEA0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D512ECF803214A8B82AF3374C8079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34963-277D-4B13-A83C-7D811C97B434}"/>
      </w:docPartPr>
      <w:docPartBody>
        <w:p w:rsidR="00CF5C74" w:rsidRDefault="009F35DF" w:rsidP="009F35DF">
          <w:pPr>
            <w:pStyle w:val="D512ECF803214A8B82AF3374C8079CAF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603EDB564E414020B50F5938E803A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C51A7-4DB3-4BC2-B9E5-53796DF20E94}"/>
      </w:docPartPr>
      <w:docPartBody>
        <w:p w:rsidR="00CF5C74" w:rsidRDefault="009F35DF" w:rsidP="009F35DF">
          <w:pPr>
            <w:pStyle w:val="603EDB564E414020B50F5938E803A9D3"/>
          </w:pPr>
          <w:r>
            <w:rPr>
              <w:rStyle w:val="PlaceholderText"/>
            </w:rPr>
            <w:t>[Issue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E7B"/>
    <w:rsid w:val="000B0410"/>
    <w:rsid w:val="00237E7B"/>
    <w:rsid w:val="00970576"/>
    <w:rsid w:val="009F35DF"/>
    <w:rsid w:val="00A93F1B"/>
    <w:rsid w:val="00C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9F35DF"/>
    <w:rPr>
      <w:color w:val="808080"/>
    </w:rPr>
  </w:style>
  <w:style w:type="paragraph" w:customStyle="1" w:styleId="BAEBF877B5BF47BB821C402D496B25DE">
    <w:name w:val="BAEBF877B5BF47BB821C402D496B25DE"/>
    <w:rsid w:val="00237E7B"/>
  </w:style>
  <w:style w:type="paragraph" w:customStyle="1" w:styleId="D147794E14AF453A850A5ECA14BFD83A">
    <w:name w:val="D147794E14AF453A850A5ECA14BFD83A"/>
    <w:rsid w:val="00237E7B"/>
  </w:style>
  <w:style w:type="paragraph" w:customStyle="1" w:styleId="0042D8A20185484D86CAE828A0D003A4">
    <w:name w:val="0042D8A20185484D86CAE828A0D003A4"/>
    <w:rsid w:val="00237E7B"/>
  </w:style>
  <w:style w:type="paragraph" w:customStyle="1" w:styleId="472492A357ED44CEAC7F2DFB9150C38A">
    <w:name w:val="472492A357ED44CEAC7F2DFB9150C38A"/>
    <w:rsid w:val="00237E7B"/>
  </w:style>
  <w:style w:type="paragraph" w:customStyle="1" w:styleId="673F3DDDBA9845FDA1F6F2DF3BF65D94">
    <w:name w:val="673F3DDDBA9845FDA1F6F2DF3BF65D94"/>
    <w:rsid w:val="00237E7B"/>
  </w:style>
  <w:style w:type="paragraph" w:customStyle="1" w:styleId="9C1C8BE6F799492E94B8C05662F0B525">
    <w:name w:val="9C1C8BE6F799492E94B8C05662F0B525"/>
    <w:rsid w:val="00237E7B"/>
  </w:style>
  <w:style w:type="paragraph" w:customStyle="1" w:styleId="15A4F072F8504B81B7D194392DAC81B4">
    <w:name w:val="15A4F072F8504B81B7D194392DAC81B4"/>
    <w:rsid w:val="00237E7B"/>
  </w:style>
  <w:style w:type="paragraph" w:customStyle="1" w:styleId="0C22DD63F5FA46D09B68253DC565B32B">
    <w:name w:val="0C22DD63F5FA46D09B68253DC565B32B"/>
    <w:rsid w:val="00237E7B"/>
  </w:style>
  <w:style w:type="paragraph" w:customStyle="1" w:styleId="145372D1E77B410CA0BB59F9D18D375B">
    <w:name w:val="145372D1E77B410CA0BB59F9D18D375B"/>
    <w:rsid w:val="00237E7B"/>
  </w:style>
  <w:style w:type="paragraph" w:customStyle="1" w:styleId="D6818A62C5ED4DFC8662661D429BD918">
    <w:name w:val="D6818A62C5ED4DFC8662661D429BD918"/>
    <w:rsid w:val="009F35DF"/>
  </w:style>
  <w:style w:type="paragraph" w:customStyle="1" w:styleId="34F9D249B4664D8886F442849709572C">
    <w:name w:val="34F9D249B4664D8886F442849709572C"/>
    <w:rsid w:val="009F35DF"/>
  </w:style>
  <w:style w:type="paragraph" w:customStyle="1" w:styleId="9B99780F48304CE99BC7BDB96983DF45">
    <w:name w:val="9B99780F48304CE99BC7BDB96983DF45"/>
    <w:rsid w:val="009F35DF"/>
  </w:style>
  <w:style w:type="paragraph" w:customStyle="1" w:styleId="35F704BD430A4477BF7F71A86C6763E2">
    <w:name w:val="35F704BD430A4477BF7F71A86C6763E2"/>
    <w:rsid w:val="009F35DF"/>
  </w:style>
  <w:style w:type="paragraph" w:customStyle="1" w:styleId="1EF495181C6448F89F34D7D0C920DEA0">
    <w:name w:val="1EF495181C6448F89F34D7D0C920DEA0"/>
    <w:rsid w:val="009F35DF"/>
  </w:style>
  <w:style w:type="paragraph" w:customStyle="1" w:styleId="D512ECF803214A8B82AF3374C8079CAF">
    <w:name w:val="D512ECF803214A8B82AF3374C8079CAF"/>
    <w:rsid w:val="009F35DF"/>
  </w:style>
  <w:style w:type="paragraph" w:customStyle="1" w:styleId="EC71ED253ABD4571AACCA3D9F4485CC4">
    <w:name w:val="EC71ED253ABD4571AACCA3D9F4485CC4"/>
    <w:rsid w:val="009F35DF"/>
  </w:style>
  <w:style w:type="paragraph" w:customStyle="1" w:styleId="603EDB564E414020B50F5938E803A9D3">
    <w:name w:val="603EDB564E414020B50F5938E803A9D3"/>
    <w:rsid w:val="009F35D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9F35DF"/>
    <w:rPr>
      <w:color w:val="808080"/>
    </w:rPr>
  </w:style>
  <w:style w:type="paragraph" w:customStyle="1" w:styleId="BAEBF877B5BF47BB821C402D496B25DE">
    <w:name w:val="BAEBF877B5BF47BB821C402D496B25DE"/>
    <w:rsid w:val="00237E7B"/>
  </w:style>
  <w:style w:type="paragraph" w:customStyle="1" w:styleId="D147794E14AF453A850A5ECA14BFD83A">
    <w:name w:val="D147794E14AF453A850A5ECA14BFD83A"/>
    <w:rsid w:val="00237E7B"/>
  </w:style>
  <w:style w:type="paragraph" w:customStyle="1" w:styleId="0042D8A20185484D86CAE828A0D003A4">
    <w:name w:val="0042D8A20185484D86CAE828A0D003A4"/>
    <w:rsid w:val="00237E7B"/>
  </w:style>
  <w:style w:type="paragraph" w:customStyle="1" w:styleId="472492A357ED44CEAC7F2DFB9150C38A">
    <w:name w:val="472492A357ED44CEAC7F2DFB9150C38A"/>
    <w:rsid w:val="00237E7B"/>
  </w:style>
  <w:style w:type="paragraph" w:customStyle="1" w:styleId="673F3DDDBA9845FDA1F6F2DF3BF65D94">
    <w:name w:val="673F3DDDBA9845FDA1F6F2DF3BF65D94"/>
    <w:rsid w:val="00237E7B"/>
  </w:style>
  <w:style w:type="paragraph" w:customStyle="1" w:styleId="9C1C8BE6F799492E94B8C05662F0B525">
    <w:name w:val="9C1C8BE6F799492E94B8C05662F0B525"/>
    <w:rsid w:val="00237E7B"/>
  </w:style>
  <w:style w:type="paragraph" w:customStyle="1" w:styleId="15A4F072F8504B81B7D194392DAC81B4">
    <w:name w:val="15A4F072F8504B81B7D194392DAC81B4"/>
    <w:rsid w:val="00237E7B"/>
  </w:style>
  <w:style w:type="paragraph" w:customStyle="1" w:styleId="0C22DD63F5FA46D09B68253DC565B32B">
    <w:name w:val="0C22DD63F5FA46D09B68253DC565B32B"/>
    <w:rsid w:val="00237E7B"/>
  </w:style>
  <w:style w:type="paragraph" w:customStyle="1" w:styleId="145372D1E77B410CA0BB59F9D18D375B">
    <w:name w:val="145372D1E77B410CA0BB59F9D18D375B"/>
    <w:rsid w:val="00237E7B"/>
  </w:style>
  <w:style w:type="paragraph" w:customStyle="1" w:styleId="D6818A62C5ED4DFC8662661D429BD918">
    <w:name w:val="D6818A62C5ED4DFC8662661D429BD918"/>
    <w:rsid w:val="009F35DF"/>
  </w:style>
  <w:style w:type="paragraph" w:customStyle="1" w:styleId="34F9D249B4664D8886F442849709572C">
    <w:name w:val="34F9D249B4664D8886F442849709572C"/>
    <w:rsid w:val="009F35DF"/>
  </w:style>
  <w:style w:type="paragraph" w:customStyle="1" w:styleId="9B99780F48304CE99BC7BDB96983DF45">
    <w:name w:val="9B99780F48304CE99BC7BDB96983DF45"/>
    <w:rsid w:val="009F35DF"/>
  </w:style>
  <w:style w:type="paragraph" w:customStyle="1" w:styleId="35F704BD430A4477BF7F71A86C6763E2">
    <w:name w:val="35F704BD430A4477BF7F71A86C6763E2"/>
    <w:rsid w:val="009F35DF"/>
  </w:style>
  <w:style w:type="paragraph" w:customStyle="1" w:styleId="1EF495181C6448F89F34D7D0C920DEA0">
    <w:name w:val="1EF495181C6448F89F34D7D0C920DEA0"/>
    <w:rsid w:val="009F35DF"/>
  </w:style>
  <w:style w:type="paragraph" w:customStyle="1" w:styleId="D512ECF803214A8B82AF3374C8079CAF">
    <w:name w:val="D512ECF803214A8B82AF3374C8079CAF"/>
    <w:rsid w:val="009F35DF"/>
  </w:style>
  <w:style w:type="paragraph" w:customStyle="1" w:styleId="EC71ED253ABD4571AACCA3D9F4485CC4">
    <w:name w:val="EC71ED253ABD4571AACCA3D9F4485CC4"/>
    <w:rsid w:val="009F35DF"/>
  </w:style>
  <w:style w:type="paragraph" w:customStyle="1" w:styleId="603EDB564E414020B50F5938E803A9D3">
    <w:name w:val="603EDB564E414020B50F5938E803A9D3"/>
    <w:rsid w:val="009F35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2017-03-20T00:00:00</PublishDate>
  <Abstract>PM² Templae v2.1.2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C1F183-9EB4-4AFE-84D8-FC578B3C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tech.dotm</Template>
  <TotalTime>24</TotalTime>
  <Pages>7</Pages>
  <Words>915</Words>
  <Characters>5670</Characters>
  <Application>Microsoft Office Word</Application>
  <DocSecurity>0</DocSecurity>
  <PresentationFormat>Microsoft Word 11.0</PresentationFormat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Audit Report Template</vt:lpstr>
    </vt:vector>
  </TitlesOfParts>
  <Manager>Markus Kalliola</Manager>
  <Company>European Commission</Company>
  <LinksUpToDate>false</LinksUpToDate>
  <CharactersWithSpaces>6572</CharactersWithSpaces>
  <SharedDoc>false</SharedDoc>
  <HLinks>
    <vt:vector size="48" baseType="variant">
      <vt:variant>
        <vt:i4>2424952</vt:i4>
      </vt:variant>
      <vt:variant>
        <vt:i4>127</vt:i4>
      </vt:variant>
      <vt:variant>
        <vt:i4>0</vt:i4>
      </vt:variant>
      <vt:variant>
        <vt:i4>5</vt:i4>
      </vt:variant>
      <vt:variant>
        <vt:lpwstr>http://www.cc.cec/wikis/x/0QLX</vt:lpwstr>
      </vt:variant>
      <vt:variant>
        <vt:lpwstr/>
      </vt:variant>
      <vt:variant>
        <vt:i4>2424952</vt:i4>
      </vt:variant>
      <vt:variant>
        <vt:i4>124</vt:i4>
      </vt:variant>
      <vt:variant>
        <vt:i4>0</vt:i4>
      </vt:variant>
      <vt:variant>
        <vt:i4>5</vt:i4>
      </vt:variant>
      <vt:variant>
        <vt:lpwstr>http://www.cc.cec/wikis/x/0QLX</vt:lpwstr>
      </vt:variant>
      <vt:variant>
        <vt:lpwstr/>
      </vt:variant>
      <vt:variant>
        <vt:i4>5767234</vt:i4>
      </vt:variant>
      <vt:variant>
        <vt:i4>121</vt:i4>
      </vt:variant>
      <vt:variant>
        <vt:i4>0</vt:i4>
      </vt:variant>
      <vt:variant>
        <vt:i4>5</vt:i4>
      </vt:variant>
      <vt:variant>
        <vt:lpwstr>http://ec.europa.eu/dgs/informatics/vast</vt:lpwstr>
      </vt:variant>
      <vt:variant>
        <vt:lpwstr/>
      </vt:variant>
      <vt:variant>
        <vt:i4>5701724</vt:i4>
      </vt:variant>
      <vt:variant>
        <vt:i4>118</vt:i4>
      </vt:variant>
      <vt:variant>
        <vt:i4>0</vt:i4>
      </vt:variant>
      <vt:variant>
        <vt:i4>5</vt:i4>
      </vt:variant>
      <vt:variant>
        <vt:lpwstr>http://www.cc.cec/wikis/display/CEAF</vt:lpwstr>
      </vt:variant>
      <vt:variant>
        <vt:lpwstr/>
      </vt:variant>
      <vt:variant>
        <vt:i4>6094917</vt:i4>
      </vt:variant>
      <vt:variant>
        <vt:i4>115</vt:i4>
      </vt:variant>
      <vt:variant>
        <vt:i4>0</vt:i4>
      </vt:variant>
      <vt:variant>
        <vt:i4>5</vt:i4>
      </vt:variant>
      <vt:variant>
        <vt:lpwstr>http://www.cc.cec/RUPatEC</vt:lpwstr>
      </vt:variant>
      <vt:variant>
        <vt:lpwstr/>
      </vt:variant>
      <vt:variant>
        <vt:i4>2097189</vt:i4>
      </vt:variant>
      <vt:variant>
        <vt:i4>112</vt:i4>
      </vt:variant>
      <vt:variant>
        <vt:i4>0</vt:i4>
      </vt:variant>
      <vt:variant>
        <vt:i4>5</vt:i4>
      </vt:variant>
      <vt:variant>
        <vt:lpwstr>http://www.cc.cec/wikis/display/bpmatec</vt:lpwstr>
      </vt:variant>
      <vt:variant>
        <vt:lpwstr/>
      </vt:variant>
      <vt:variant>
        <vt:i4>3735598</vt:i4>
      </vt:variant>
      <vt:variant>
        <vt:i4>109</vt:i4>
      </vt:variant>
      <vt:variant>
        <vt:i4>0</vt:i4>
      </vt:variant>
      <vt:variant>
        <vt:i4>5</vt:i4>
      </vt:variant>
      <vt:variant>
        <vt:lpwstr>http://www.cc.cec/wikis/display/PM2</vt:lpwstr>
      </vt:variant>
      <vt:variant>
        <vt:lpwstr/>
      </vt:variant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http://www.osor.eu/)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Report Template</dc:title>
  <dc:subject>eHealth</dc:subject>
  <dc:creator>DG SANTE</dc:creator>
  <cp:keywords>EL4</cp:keywords>
  <cp:lastModifiedBy>Licinio Kustra Mano</cp:lastModifiedBy>
  <cp:revision>7</cp:revision>
  <cp:lastPrinted>2016-06-29T13:57:00Z</cp:lastPrinted>
  <dcterms:created xsi:type="dcterms:W3CDTF">2016-09-09T11:05:00Z</dcterms:created>
  <dcterms:modified xsi:type="dcterms:W3CDTF">2017-03-20T13:56:00Z</dcterms:modified>
  <cp:category>&lt;Limited </cp:category>
  <cp:contentStatus>1.00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4.1.5.13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Document Date">
    <vt:filetime>2007-11-19T23:00:00Z</vt:filetime>
  </property>
  <property fmtid="{D5CDD505-2E9C-101B-9397-08002B2CF9AE}" pid="8" name="Version">
    <vt:i4>0</vt:i4>
  </property>
  <property fmtid="{D5CDD505-2E9C-101B-9397-08002B2CF9AE}" pid="9" name="Revision">
    <vt:i4>0</vt:i4>
  </property>
  <property fmtid="{D5CDD505-2E9C-101B-9397-08002B2CF9AE}" pid="10" name="Revised by">
    <vt:lpwstr> </vt:lpwstr>
  </property>
  <property fmtid="{D5CDD505-2E9C-101B-9397-08002B2CF9AE}" pid="11" name="Approved by">
    <vt:lpwstr> </vt:lpwstr>
  </property>
  <property fmtid="{D5CDD505-2E9C-101B-9397-08002B2CF9AE}" pid="12" name="Public">
    <vt:lpwstr> </vt:lpwstr>
  </property>
  <property fmtid="{D5CDD505-2E9C-101B-9397-08002B2CF9AE}" pid="13" name="Reference Number">
    <vt:lpwstr> </vt:lpwstr>
  </property>
  <property fmtid="{D5CDD505-2E9C-101B-9397-08002B2CF9AE}" pid="14" name="Publisher">
    <vt:lpwstr> </vt:lpwstr>
  </property>
  <property fmtid="{D5CDD505-2E9C-101B-9397-08002B2CF9AE}" pid="15" name="elTOC">
    <vt:i4>2</vt:i4>
  </property>
  <property fmtid="{D5CDD505-2E9C-101B-9397-08002B2CF9AE}" pid="16" name="elHist">
    <vt:i4>2</vt:i4>
  </property>
  <property fmtid="{D5CDD505-2E9C-101B-9397-08002B2CF9AE}" pid="17" name="elPPublic">
    <vt:i4>1</vt:i4>
  </property>
  <property fmtid="{D5CDD505-2E9C-101B-9397-08002B2CF9AE}" pid="18" name="elPRefNum">
    <vt:i4>1</vt:i4>
  </property>
  <property fmtid="{D5CDD505-2E9C-101B-9397-08002B2CF9AE}" pid="19" name="Last edited using">
    <vt:lpwstr>EL 4.6 Build 50000</vt:lpwstr>
  </property>
  <property fmtid="{D5CDD505-2E9C-101B-9397-08002B2CF9AE}" pid="20" name="Type">
    <vt:lpwstr>Eurolook Technic &amp; Quality</vt:lpwstr>
  </property>
  <property fmtid="{D5CDD505-2E9C-101B-9397-08002B2CF9AE}" pid="21" name="Language">
    <vt:lpwstr>EN</vt:lpwstr>
  </property>
  <property fmtid="{D5CDD505-2E9C-101B-9397-08002B2CF9AE}" pid="22" name="EL_Language">
    <vt:lpwstr>EN</vt:lpwstr>
  </property>
  <property fmtid="{D5CDD505-2E9C-101B-9397-08002B2CF9AE}" pid="23" name="ELDocType">
    <vt:lpwstr>tech.dot</vt:lpwstr>
  </property>
  <property fmtid="{D5CDD505-2E9C-101B-9397-08002B2CF9AE}" pid="24" name="Templat_Author">
    <vt:lpwstr>PARONI Panagiota</vt:lpwstr>
  </property>
</Properties>
</file>